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D526" w14:textId="3AAC0370" w:rsidR="00FB2F8E" w:rsidRPr="00FB2F8E" w:rsidRDefault="00FB2F8E" w:rsidP="00FB2F8E">
      <w:pPr>
        <w:rPr>
          <w:b/>
          <w:lang w:val="de-CH"/>
        </w:rPr>
      </w:pPr>
      <w:r w:rsidRPr="00FB2F8E">
        <w:rPr>
          <w:b/>
          <w:lang w:val="de-CH"/>
        </w:rPr>
        <w:t>Kriterien für die Überprüfung und Anerkennung der Lernorte Praxis des Nachdiplomstudiengangs Intensivpflege</w:t>
      </w:r>
    </w:p>
    <w:p w14:paraId="6963F6FB" w14:textId="77777777" w:rsidR="00EC0F2F" w:rsidRDefault="00EC0F2F" w:rsidP="00E021E6">
      <w:pPr>
        <w:rPr>
          <w:sz w:val="18"/>
          <w:szCs w:val="18"/>
          <w:lang w:val="de-CH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536"/>
      </w:tblGrid>
      <w:tr w:rsidR="00FB2F8E" w:rsidRPr="004732B3" w14:paraId="736A68B1" w14:textId="77777777" w:rsidTr="00EE6D59">
        <w:trPr>
          <w:trHeight w:val="314"/>
        </w:trPr>
        <w:tc>
          <w:tcPr>
            <w:tcW w:w="3686" w:type="dxa"/>
            <w:shd w:val="clear" w:color="auto" w:fill="E0E0E0"/>
            <w:vAlign w:val="center"/>
          </w:tcPr>
          <w:p w14:paraId="3B06F5D8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t>Bildungsanbieter Praxis</w:t>
            </w:r>
          </w:p>
        </w:tc>
        <w:tc>
          <w:tcPr>
            <w:tcW w:w="4536" w:type="dxa"/>
            <w:vAlign w:val="center"/>
          </w:tcPr>
          <w:p w14:paraId="15122036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3C39B3">
              <w:rPr>
                <w:rFonts w:eastAsia="Times New Roman"/>
                <w:lang w:eastAsia="de-DE"/>
              </w:rPr>
              <w:instrText xml:space="preserve"> FORMTEXT </w:instrText>
            </w:r>
            <w:r w:rsidRPr="003C39B3">
              <w:rPr>
                <w:rFonts w:eastAsia="Times New Roman"/>
                <w:lang w:eastAsia="de-DE"/>
              </w:rPr>
            </w:r>
            <w:r w:rsidRPr="003C39B3">
              <w:rPr>
                <w:rFonts w:eastAsia="Times New Roman"/>
                <w:lang w:eastAsia="de-DE"/>
              </w:rPr>
              <w:fldChar w:fldCharType="separate"/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lang w:eastAsia="de-DE"/>
              </w:rPr>
              <w:fldChar w:fldCharType="end"/>
            </w:r>
            <w:bookmarkEnd w:id="0"/>
          </w:p>
        </w:tc>
      </w:tr>
      <w:tr w:rsidR="00FB2F8E" w:rsidRPr="004732B3" w14:paraId="362FCC53" w14:textId="77777777" w:rsidTr="00EE6D59">
        <w:trPr>
          <w:trHeight w:val="314"/>
        </w:trPr>
        <w:tc>
          <w:tcPr>
            <w:tcW w:w="3686" w:type="dxa"/>
            <w:shd w:val="clear" w:color="auto" w:fill="E0E0E0"/>
            <w:vAlign w:val="center"/>
          </w:tcPr>
          <w:p w14:paraId="543F4D87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t>Adresse</w:t>
            </w:r>
          </w:p>
        </w:tc>
        <w:tc>
          <w:tcPr>
            <w:tcW w:w="4536" w:type="dxa"/>
            <w:vAlign w:val="center"/>
          </w:tcPr>
          <w:p w14:paraId="1B8E1E5E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3C39B3">
              <w:rPr>
                <w:rFonts w:eastAsia="Times New Roman"/>
                <w:lang w:eastAsia="de-DE"/>
              </w:rPr>
              <w:instrText xml:space="preserve"> FORMTEXT </w:instrText>
            </w:r>
            <w:r w:rsidRPr="003C39B3">
              <w:rPr>
                <w:rFonts w:eastAsia="Times New Roman"/>
                <w:lang w:eastAsia="de-DE"/>
              </w:rPr>
            </w:r>
            <w:r w:rsidRPr="003C39B3">
              <w:rPr>
                <w:rFonts w:eastAsia="Times New Roman"/>
                <w:lang w:eastAsia="de-DE"/>
              </w:rPr>
              <w:fldChar w:fldCharType="separate"/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lang w:eastAsia="de-DE"/>
              </w:rPr>
              <w:fldChar w:fldCharType="end"/>
            </w:r>
            <w:bookmarkEnd w:id="1"/>
          </w:p>
        </w:tc>
      </w:tr>
      <w:tr w:rsidR="00FB2F8E" w:rsidRPr="004732B3" w14:paraId="565CA762" w14:textId="77777777" w:rsidTr="00EE6D59">
        <w:trPr>
          <w:trHeight w:val="314"/>
        </w:trPr>
        <w:tc>
          <w:tcPr>
            <w:tcW w:w="3686" w:type="dxa"/>
            <w:shd w:val="clear" w:color="auto" w:fill="E0E0E0"/>
            <w:vAlign w:val="center"/>
          </w:tcPr>
          <w:p w14:paraId="62BE4D43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t>Standort(e)</w:t>
            </w:r>
          </w:p>
        </w:tc>
        <w:tc>
          <w:tcPr>
            <w:tcW w:w="4536" w:type="dxa"/>
            <w:vAlign w:val="center"/>
          </w:tcPr>
          <w:p w14:paraId="39A6FDA0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3C39B3">
              <w:rPr>
                <w:rFonts w:eastAsia="Times New Roman"/>
                <w:lang w:eastAsia="de-DE"/>
              </w:rPr>
              <w:instrText xml:space="preserve"> FORMTEXT </w:instrText>
            </w:r>
            <w:r w:rsidRPr="003C39B3">
              <w:rPr>
                <w:rFonts w:eastAsia="Times New Roman"/>
                <w:lang w:eastAsia="de-DE"/>
              </w:rPr>
            </w:r>
            <w:r w:rsidRPr="003C39B3">
              <w:rPr>
                <w:rFonts w:eastAsia="Times New Roman"/>
                <w:lang w:eastAsia="de-DE"/>
              </w:rPr>
              <w:fldChar w:fldCharType="separate"/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lang w:eastAsia="de-DE"/>
              </w:rPr>
              <w:fldChar w:fldCharType="end"/>
            </w:r>
            <w:bookmarkEnd w:id="2"/>
          </w:p>
        </w:tc>
      </w:tr>
      <w:tr w:rsidR="00FB2F8E" w:rsidRPr="004732B3" w14:paraId="1758AA08" w14:textId="77777777" w:rsidTr="00EE6D59">
        <w:trPr>
          <w:trHeight w:val="314"/>
        </w:trPr>
        <w:tc>
          <w:tcPr>
            <w:tcW w:w="3686" w:type="dxa"/>
            <w:shd w:val="clear" w:color="auto" w:fill="E0E0E0"/>
            <w:vAlign w:val="center"/>
          </w:tcPr>
          <w:p w14:paraId="3B8E46A6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t>Ansprechperson</w:t>
            </w:r>
          </w:p>
        </w:tc>
        <w:tc>
          <w:tcPr>
            <w:tcW w:w="4536" w:type="dxa"/>
            <w:vAlign w:val="center"/>
          </w:tcPr>
          <w:p w14:paraId="5C39254C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3C39B3">
              <w:rPr>
                <w:rFonts w:eastAsia="Times New Roman"/>
                <w:lang w:eastAsia="de-DE"/>
              </w:rPr>
              <w:instrText xml:space="preserve"> FORMTEXT </w:instrText>
            </w:r>
            <w:r w:rsidRPr="003C39B3">
              <w:rPr>
                <w:rFonts w:eastAsia="Times New Roman"/>
                <w:lang w:eastAsia="de-DE"/>
              </w:rPr>
            </w:r>
            <w:r w:rsidRPr="003C39B3">
              <w:rPr>
                <w:rFonts w:eastAsia="Times New Roman"/>
                <w:lang w:eastAsia="de-DE"/>
              </w:rPr>
              <w:fldChar w:fldCharType="separate"/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lang w:eastAsia="de-DE"/>
              </w:rPr>
              <w:fldChar w:fldCharType="end"/>
            </w:r>
            <w:bookmarkEnd w:id="3"/>
          </w:p>
        </w:tc>
      </w:tr>
      <w:tr w:rsidR="00FB2F8E" w:rsidRPr="004732B3" w14:paraId="7D64FFE1" w14:textId="77777777" w:rsidTr="00EE6D59">
        <w:trPr>
          <w:trHeight w:val="314"/>
        </w:trPr>
        <w:tc>
          <w:tcPr>
            <w:tcW w:w="3686" w:type="dxa"/>
            <w:shd w:val="clear" w:color="auto" w:fill="E0E0E0"/>
            <w:vAlign w:val="center"/>
          </w:tcPr>
          <w:p w14:paraId="3F7FAB14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t>Tel. / Fax</w:t>
            </w:r>
          </w:p>
        </w:tc>
        <w:tc>
          <w:tcPr>
            <w:tcW w:w="4536" w:type="dxa"/>
            <w:vAlign w:val="center"/>
          </w:tcPr>
          <w:p w14:paraId="1FD3049F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3C39B3">
              <w:rPr>
                <w:rFonts w:eastAsia="Times New Roman"/>
                <w:lang w:eastAsia="de-DE"/>
              </w:rPr>
              <w:instrText xml:space="preserve"> FORMTEXT </w:instrText>
            </w:r>
            <w:r w:rsidRPr="003C39B3">
              <w:rPr>
                <w:rFonts w:eastAsia="Times New Roman"/>
                <w:lang w:eastAsia="de-DE"/>
              </w:rPr>
            </w:r>
            <w:r w:rsidRPr="003C39B3"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t> </w:t>
            </w:r>
            <w:r w:rsidRPr="003C39B3">
              <w:rPr>
                <w:rFonts w:eastAsia="Times New Roman"/>
                <w:lang w:eastAsia="de-DE"/>
              </w:rPr>
              <w:fldChar w:fldCharType="end"/>
            </w:r>
            <w:bookmarkEnd w:id="4"/>
          </w:p>
        </w:tc>
      </w:tr>
      <w:tr w:rsidR="00FB2F8E" w:rsidRPr="004732B3" w14:paraId="6930385C" w14:textId="77777777" w:rsidTr="00EE6D59">
        <w:trPr>
          <w:trHeight w:val="314"/>
        </w:trPr>
        <w:tc>
          <w:tcPr>
            <w:tcW w:w="3686" w:type="dxa"/>
            <w:shd w:val="clear" w:color="auto" w:fill="E0E0E0"/>
            <w:vAlign w:val="center"/>
          </w:tcPr>
          <w:p w14:paraId="26B95CD1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t>Email</w:t>
            </w:r>
          </w:p>
        </w:tc>
        <w:tc>
          <w:tcPr>
            <w:tcW w:w="4536" w:type="dxa"/>
            <w:vAlign w:val="center"/>
          </w:tcPr>
          <w:p w14:paraId="302A7DFE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3C39B3">
              <w:rPr>
                <w:rFonts w:eastAsia="Times New Roman"/>
                <w:lang w:eastAsia="de-DE"/>
              </w:rPr>
              <w:instrText xml:space="preserve"> FORMTEXT </w:instrText>
            </w:r>
            <w:r w:rsidRPr="003C39B3">
              <w:rPr>
                <w:rFonts w:eastAsia="Times New Roman"/>
                <w:lang w:eastAsia="de-DE"/>
              </w:rPr>
            </w:r>
            <w:r w:rsidRPr="003C39B3">
              <w:rPr>
                <w:rFonts w:eastAsia="Times New Roman"/>
                <w:lang w:eastAsia="de-DE"/>
              </w:rPr>
              <w:fldChar w:fldCharType="separate"/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lang w:eastAsia="de-DE"/>
              </w:rPr>
              <w:fldChar w:fldCharType="end"/>
            </w:r>
            <w:bookmarkEnd w:id="5"/>
          </w:p>
        </w:tc>
      </w:tr>
    </w:tbl>
    <w:p w14:paraId="79EF1F60" w14:textId="77777777" w:rsidR="00FB2F8E" w:rsidRDefault="00FB2F8E" w:rsidP="00E021E6">
      <w:pPr>
        <w:rPr>
          <w:sz w:val="18"/>
          <w:szCs w:val="18"/>
          <w:lang w:val="de-CH"/>
        </w:rPr>
      </w:pPr>
    </w:p>
    <w:p w14:paraId="65938CAD" w14:textId="5D160F42" w:rsidR="00FB2F8E" w:rsidRPr="00FB2F8E" w:rsidRDefault="00FB2F8E" w:rsidP="00FB2F8E">
      <w:pPr>
        <w:rPr>
          <w:sz w:val="20"/>
          <w:szCs w:val="20"/>
          <w:lang w:val="de-CH"/>
        </w:rPr>
      </w:pPr>
      <w:r w:rsidRPr="00FB2F8E">
        <w:rPr>
          <w:sz w:val="20"/>
          <w:szCs w:val="20"/>
          <w:lang w:val="de-CH"/>
        </w:rPr>
        <w:t xml:space="preserve">Der Bildungsanbieter trägt die Verantwortung für das NDS HF AIN und damit auch für die Lernorte Praxis (s. RLP NDS HF </w:t>
      </w:r>
      <w:proofErr w:type="gramStart"/>
      <w:r w:rsidRPr="00FB2F8E">
        <w:rPr>
          <w:sz w:val="20"/>
          <w:szCs w:val="20"/>
          <w:lang w:val="de-CH"/>
        </w:rPr>
        <w:t>AIN</w:t>
      </w:r>
      <w:proofErr w:type="gramEnd"/>
      <w:r w:rsidRPr="00FB2F8E">
        <w:rPr>
          <w:sz w:val="20"/>
          <w:szCs w:val="20"/>
          <w:lang w:val="de-CH"/>
        </w:rPr>
        <w:t xml:space="preserve"> Kap. 5.</w:t>
      </w:r>
      <w:r w:rsidR="00452253">
        <w:rPr>
          <w:sz w:val="20"/>
          <w:szCs w:val="20"/>
          <w:lang w:val="de-CH"/>
        </w:rPr>
        <w:t>2</w:t>
      </w:r>
      <w:r w:rsidRPr="00FB2F8E">
        <w:rPr>
          <w:sz w:val="20"/>
          <w:szCs w:val="20"/>
          <w:lang w:val="de-CH"/>
        </w:rPr>
        <w:t xml:space="preserve">). </w:t>
      </w:r>
    </w:p>
    <w:p w14:paraId="6888AAC7" w14:textId="6260396A" w:rsidR="00FB2F8E" w:rsidRPr="00FB2F8E" w:rsidRDefault="00FB2F8E" w:rsidP="00FB2F8E">
      <w:pPr>
        <w:rPr>
          <w:sz w:val="20"/>
          <w:szCs w:val="20"/>
          <w:lang w:val="de-CH"/>
        </w:rPr>
      </w:pPr>
      <w:r w:rsidRPr="00FB2F8E">
        <w:rPr>
          <w:sz w:val="20"/>
          <w:szCs w:val="20"/>
          <w:lang w:val="de-CH"/>
        </w:rPr>
        <w:t xml:space="preserve">Der Lernort Praxis erfüllt die Anforderungen des Bildungsanbieters (s. RLP NDS HF </w:t>
      </w:r>
      <w:proofErr w:type="gramStart"/>
      <w:r w:rsidRPr="00FB2F8E">
        <w:rPr>
          <w:sz w:val="20"/>
          <w:szCs w:val="20"/>
          <w:lang w:val="de-CH"/>
        </w:rPr>
        <w:t>AIN</w:t>
      </w:r>
      <w:proofErr w:type="gramEnd"/>
      <w:r w:rsidRPr="00FB2F8E">
        <w:rPr>
          <w:sz w:val="20"/>
          <w:szCs w:val="20"/>
          <w:lang w:val="de-CH"/>
        </w:rPr>
        <w:t xml:space="preserve"> Kap. 5.</w:t>
      </w:r>
      <w:r w:rsidR="00452253">
        <w:rPr>
          <w:sz w:val="20"/>
          <w:szCs w:val="20"/>
          <w:lang w:val="de-CH"/>
        </w:rPr>
        <w:t>5</w:t>
      </w:r>
      <w:r w:rsidRPr="00FB2F8E">
        <w:rPr>
          <w:sz w:val="20"/>
          <w:szCs w:val="20"/>
          <w:lang w:val="de-CH"/>
        </w:rPr>
        <w:t>.2). Es liegt damit in der Kompetenz und der Verantwortung des Bildungsanbieters, das Erfüllen der Anforderungen regelmässig zu überprüfen und über das Fortsetzen der Zusammenarbeit mit den Praxisanbietern zu entscheiden.</w:t>
      </w:r>
    </w:p>
    <w:p w14:paraId="5E0C7DA4" w14:textId="77777777" w:rsidR="00FB2F8E" w:rsidRPr="00FB2F8E" w:rsidRDefault="00FB2F8E" w:rsidP="00FB2F8E">
      <w:pPr>
        <w:rPr>
          <w:sz w:val="20"/>
          <w:szCs w:val="20"/>
          <w:lang w:val="de-CH"/>
        </w:rPr>
      </w:pPr>
    </w:p>
    <w:p w14:paraId="203CE541" w14:textId="77777777" w:rsidR="00FB2F8E" w:rsidRPr="00FB2F8E" w:rsidRDefault="00FB2F8E" w:rsidP="00FB2F8E">
      <w:pPr>
        <w:rPr>
          <w:sz w:val="20"/>
          <w:szCs w:val="20"/>
          <w:lang w:val="de-CH"/>
        </w:rPr>
      </w:pPr>
    </w:p>
    <w:p w14:paraId="5B33BEEF" w14:textId="77777777" w:rsidR="00FB2F8E" w:rsidRPr="00FB2F8E" w:rsidRDefault="00FB2F8E" w:rsidP="00FB2F8E">
      <w:pPr>
        <w:rPr>
          <w:b/>
          <w:sz w:val="20"/>
          <w:szCs w:val="20"/>
        </w:rPr>
      </w:pPr>
      <w:r w:rsidRPr="00FB2F8E">
        <w:rPr>
          <w:b/>
          <w:sz w:val="20"/>
          <w:szCs w:val="20"/>
        </w:rPr>
        <w:t>Anerkennung als Lernort Praxis</w:t>
      </w:r>
    </w:p>
    <w:p w14:paraId="6B30CC3C" w14:textId="77777777" w:rsidR="00FB2F8E" w:rsidRPr="00FB2F8E" w:rsidRDefault="00FB2F8E" w:rsidP="00FB2F8E">
      <w:pPr>
        <w:pStyle w:val="Listenabsatz"/>
        <w:numPr>
          <w:ilvl w:val="0"/>
          <w:numId w:val="9"/>
        </w:numPr>
      </w:pPr>
      <w:r w:rsidRPr="00FB2F8E">
        <w:t xml:space="preserve">Die nachfolgenden Punkte 1 – 3 müssen unabhängig von der Ausbildungsdauer vollumfänglich erfüllt sein. </w:t>
      </w:r>
    </w:p>
    <w:p w14:paraId="4A180BD6" w14:textId="77777777" w:rsidR="00FB2F8E" w:rsidRDefault="00FB2F8E" w:rsidP="00E021E6">
      <w:pPr>
        <w:rPr>
          <w:sz w:val="18"/>
          <w:szCs w:val="18"/>
          <w:lang w:val="de-CH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1220"/>
        <w:gridCol w:w="1190"/>
      </w:tblGrid>
      <w:tr w:rsidR="00FB2F8E" w14:paraId="6E86506C" w14:textId="77777777" w:rsidTr="00EE6D59">
        <w:tc>
          <w:tcPr>
            <w:tcW w:w="482" w:type="dxa"/>
            <w:shd w:val="clear" w:color="auto" w:fill="D9D9D9"/>
          </w:tcPr>
          <w:p w14:paraId="178AFC44" w14:textId="77777777" w:rsidR="00FB2F8E" w:rsidRPr="00162F48" w:rsidRDefault="00FB2F8E" w:rsidP="00FB2F8E">
            <w:pPr>
              <w:pStyle w:val="Listenabsatz"/>
              <w:numPr>
                <w:ilvl w:val="0"/>
                <w:numId w:val="5"/>
              </w:numPr>
              <w:ind w:left="489" w:hanging="244"/>
              <w:rPr>
                <w:b/>
              </w:rPr>
            </w:pPr>
          </w:p>
        </w:tc>
        <w:tc>
          <w:tcPr>
            <w:tcW w:w="3952" w:type="dxa"/>
            <w:shd w:val="clear" w:color="auto" w:fill="D9D9D9"/>
          </w:tcPr>
          <w:p w14:paraId="49FC8948" w14:textId="77777777" w:rsidR="00FB2F8E" w:rsidRPr="00FB2F8E" w:rsidRDefault="00FB2F8E" w:rsidP="00EE6D59">
            <w:pPr>
              <w:rPr>
                <w:b/>
                <w:sz w:val="20"/>
                <w:szCs w:val="20"/>
              </w:rPr>
            </w:pPr>
            <w:r w:rsidRPr="00FB2F8E">
              <w:rPr>
                <w:b/>
                <w:sz w:val="20"/>
                <w:szCs w:val="20"/>
              </w:rPr>
              <w:t>Voraussetzungen</w:t>
            </w:r>
          </w:p>
        </w:tc>
        <w:tc>
          <w:tcPr>
            <w:tcW w:w="829" w:type="dxa"/>
            <w:tcBorders>
              <w:bottom w:val="single" w:sz="2" w:space="0" w:color="auto"/>
            </w:tcBorders>
            <w:shd w:val="clear" w:color="auto" w:fill="D9D9D9"/>
          </w:tcPr>
          <w:p w14:paraId="782B5B0E" w14:textId="77777777" w:rsidR="00FB2F8E" w:rsidRPr="00FB2F8E" w:rsidRDefault="00FB2F8E" w:rsidP="00EE6D59">
            <w:pPr>
              <w:jc w:val="center"/>
              <w:rPr>
                <w:b/>
                <w:sz w:val="20"/>
                <w:szCs w:val="20"/>
              </w:rPr>
            </w:pPr>
            <w:r w:rsidRPr="00FB2F8E">
              <w:rPr>
                <w:b/>
                <w:sz w:val="20"/>
                <w:szCs w:val="20"/>
              </w:rPr>
              <w:t>erfüllt</w:t>
            </w:r>
          </w:p>
        </w:tc>
        <w:tc>
          <w:tcPr>
            <w:tcW w:w="809" w:type="dxa"/>
            <w:tcBorders>
              <w:bottom w:val="single" w:sz="2" w:space="0" w:color="auto"/>
            </w:tcBorders>
            <w:shd w:val="clear" w:color="auto" w:fill="D9D9D9"/>
          </w:tcPr>
          <w:p w14:paraId="3251285D" w14:textId="77777777" w:rsidR="00FB2F8E" w:rsidRPr="00FB2F8E" w:rsidRDefault="00FB2F8E" w:rsidP="00EE6D59">
            <w:pPr>
              <w:jc w:val="center"/>
              <w:rPr>
                <w:b/>
                <w:sz w:val="20"/>
                <w:szCs w:val="20"/>
              </w:rPr>
            </w:pPr>
            <w:r w:rsidRPr="00FB2F8E">
              <w:rPr>
                <w:b/>
                <w:sz w:val="20"/>
                <w:szCs w:val="20"/>
              </w:rPr>
              <w:t>nicht erfüllt</w:t>
            </w:r>
          </w:p>
        </w:tc>
      </w:tr>
      <w:tr w:rsidR="00FB2F8E" w14:paraId="6E9B7808" w14:textId="77777777" w:rsidTr="00EE6D59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31C83ADE" w14:textId="77777777" w:rsidR="00FB2F8E" w:rsidRPr="00162F48" w:rsidRDefault="00FB2F8E" w:rsidP="00EE6D59">
            <w:pPr>
              <w:rPr>
                <w:b/>
              </w:rPr>
            </w:pPr>
          </w:p>
        </w:tc>
        <w:tc>
          <w:tcPr>
            <w:tcW w:w="5812" w:type="dxa"/>
            <w:tcBorders>
              <w:right w:val="single" w:sz="2" w:space="0" w:color="auto"/>
            </w:tcBorders>
            <w:shd w:val="clear" w:color="auto" w:fill="auto"/>
          </w:tcPr>
          <w:p w14:paraId="0BCE5E90" w14:textId="77777777" w:rsidR="00FB2F8E" w:rsidRDefault="00FB2F8E" w:rsidP="00EE6D59">
            <w:pPr>
              <w:rPr>
                <w:sz w:val="20"/>
                <w:szCs w:val="20"/>
                <w:lang w:val="de-CH"/>
              </w:rPr>
            </w:pPr>
            <w:r w:rsidRPr="00FB2F8E">
              <w:rPr>
                <w:sz w:val="20"/>
                <w:szCs w:val="20"/>
                <w:lang w:val="de-CH"/>
              </w:rPr>
              <w:t>Die Intensivstation ist durch die SGI anerkannt (zertifiziert)</w:t>
            </w:r>
          </w:p>
          <w:p w14:paraId="69872565" w14:textId="77777777" w:rsidR="00452253" w:rsidRPr="00FB2F8E" w:rsidRDefault="00452253" w:rsidP="00EE6D59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B2903A" w14:textId="77777777" w:rsidR="00FB2F8E" w:rsidRPr="00FB2F8E" w:rsidRDefault="00FB2F8E" w:rsidP="00EE6D59">
            <w:pPr>
              <w:jc w:val="center"/>
              <w:rPr>
                <w:sz w:val="20"/>
                <w:szCs w:val="20"/>
              </w:rPr>
            </w:pP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tcBorders>
              <w:left w:val="single" w:sz="2" w:space="0" w:color="auto"/>
            </w:tcBorders>
            <w:shd w:val="clear" w:color="auto" w:fill="auto"/>
          </w:tcPr>
          <w:p w14:paraId="5D53B033" w14:textId="77777777" w:rsidR="00FB2F8E" w:rsidRPr="00FB2F8E" w:rsidRDefault="00FB2F8E" w:rsidP="00EE6D59">
            <w:pPr>
              <w:jc w:val="center"/>
              <w:rPr>
                <w:sz w:val="20"/>
                <w:szCs w:val="20"/>
              </w:rPr>
            </w:pP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FB2F8E" w14:paraId="4C160009" w14:textId="77777777" w:rsidTr="00EE6D59">
        <w:tc>
          <w:tcPr>
            <w:tcW w:w="482" w:type="dxa"/>
            <w:shd w:val="clear" w:color="auto" w:fill="D9D9D9"/>
          </w:tcPr>
          <w:p w14:paraId="5D58B89A" w14:textId="77777777" w:rsidR="00FB2F8E" w:rsidRPr="00162F48" w:rsidRDefault="00FB2F8E" w:rsidP="00FB2F8E">
            <w:pPr>
              <w:pStyle w:val="Listenabsatz"/>
              <w:numPr>
                <w:ilvl w:val="0"/>
                <w:numId w:val="5"/>
              </w:numPr>
              <w:ind w:left="489" w:hanging="244"/>
              <w:rPr>
                <w:b/>
              </w:rPr>
            </w:pPr>
          </w:p>
        </w:tc>
        <w:tc>
          <w:tcPr>
            <w:tcW w:w="3952" w:type="dxa"/>
            <w:shd w:val="clear" w:color="auto" w:fill="D9D9D9"/>
          </w:tcPr>
          <w:p w14:paraId="2FAEC2CA" w14:textId="77777777" w:rsidR="00FB2F8E" w:rsidRPr="00FB2F8E" w:rsidRDefault="00FB2F8E" w:rsidP="00EE6D59">
            <w:pPr>
              <w:rPr>
                <w:b/>
                <w:sz w:val="20"/>
                <w:szCs w:val="20"/>
                <w:lang w:val="de-CH"/>
              </w:rPr>
            </w:pPr>
            <w:r w:rsidRPr="00FB2F8E">
              <w:rPr>
                <w:b/>
                <w:sz w:val="20"/>
                <w:szCs w:val="20"/>
                <w:lang w:val="de-CH"/>
              </w:rPr>
              <w:t>Bildungskonzept Praxis</w:t>
            </w:r>
          </w:p>
          <w:p w14:paraId="5E7386DD" w14:textId="77777777" w:rsidR="00FB2F8E" w:rsidRPr="00FB2F8E" w:rsidRDefault="00FB2F8E" w:rsidP="00EE6D59">
            <w:pPr>
              <w:rPr>
                <w:sz w:val="20"/>
                <w:szCs w:val="20"/>
                <w:lang w:val="de-CH"/>
              </w:rPr>
            </w:pPr>
            <w:r w:rsidRPr="00FB2F8E">
              <w:rPr>
                <w:sz w:val="20"/>
                <w:szCs w:val="20"/>
                <w:lang w:val="de-CH"/>
              </w:rPr>
              <w:t>Es besteht ein Bildungskonzept Praxis. Darin sind mindestens zu den folgenden Kriterien verbindliche Aussagen festgehalten:</w:t>
            </w:r>
          </w:p>
        </w:tc>
        <w:tc>
          <w:tcPr>
            <w:tcW w:w="829" w:type="dxa"/>
            <w:tcBorders>
              <w:top w:val="single" w:sz="2" w:space="0" w:color="auto"/>
            </w:tcBorders>
            <w:shd w:val="clear" w:color="auto" w:fill="D9D9D9"/>
          </w:tcPr>
          <w:p w14:paraId="1109B111" w14:textId="77777777" w:rsidR="00FB2F8E" w:rsidRPr="00FB2F8E" w:rsidRDefault="00FB2F8E" w:rsidP="00EE6D59">
            <w:pPr>
              <w:jc w:val="center"/>
              <w:rPr>
                <w:b/>
                <w:sz w:val="20"/>
                <w:szCs w:val="20"/>
              </w:rPr>
            </w:pPr>
            <w:r w:rsidRPr="00FB2F8E">
              <w:rPr>
                <w:b/>
                <w:sz w:val="20"/>
                <w:szCs w:val="20"/>
              </w:rPr>
              <w:t>erfüllt</w:t>
            </w:r>
          </w:p>
        </w:tc>
        <w:tc>
          <w:tcPr>
            <w:tcW w:w="809" w:type="dxa"/>
            <w:shd w:val="clear" w:color="auto" w:fill="D9D9D9"/>
          </w:tcPr>
          <w:p w14:paraId="3BDA986A" w14:textId="77777777" w:rsidR="00FB2F8E" w:rsidRPr="00FB2F8E" w:rsidRDefault="00FB2F8E" w:rsidP="00EE6D59">
            <w:pPr>
              <w:jc w:val="center"/>
              <w:rPr>
                <w:b/>
                <w:sz w:val="20"/>
                <w:szCs w:val="20"/>
              </w:rPr>
            </w:pPr>
            <w:r w:rsidRPr="00FB2F8E">
              <w:rPr>
                <w:b/>
                <w:sz w:val="20"/>
                <w:szCs w:val="20"/>
              </w:rPr>
              <w:t>nicht erfüllt</w:t>
            </w:r>
          </w:p>
        </w:tc>
      </w:tr>
      <w:tr w:rsidR="00FB2F8E" w14:paraId="0F3F0859" w14:textId="77777777" w:rsidTr="00EE6D59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030C37D5" w14:textId="77777777" w:rsidR="00FB2F8E" w:rsidRPr="00162F48" w:rsidRDefault="00FB2F8E" w:rsidP="00EE6D59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06C6A2B3" w14:textId="77777777" w:rsidR="00FB2F8E" w:rsidRPr="00162F48" w:rsidRDefault="00FB2F8E" w:rsidP="00FB2F8E">
            <w:pPr>
              <w:pStyle w:val="Listenabsatz"/>
              <w:numPr>
                <w:ilvl w:val="0"/>
                <w:numId w:val="6"/>
              </w:numPr>
              <w:ind w:left="244" w:hanging="244"/>
              <w:rPr>
                <w:b/>
              </w:rPr>
            </w:pPr>
            <w:r w:rsidRPr="00162F48">
              <w:rPr>
                <w:b/>
              </w:rPr>
              <w:t>Situationsbeschreibung der Praxis</w:t>
            </w:r>
          </w:p>
          <w:p w14:paraId="0D5C68FA" w14:textId="77777777" w:rsidR="00FB2F8E" w:rsidRDefault="00FB2F8E" w:rsidP="00FB2F8E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Kurzbeschreibung der Institution</w:t>
            </w:r>
          </w:p>
          <w:p w14:paraId="2D33EEEB" w14:textId="77777777" w:rsidR="00FB2F8E" w:rsidRDefault="00FB2F8E" w:rsidP="00FB2F8E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Tätigkeits- und Lernfelder</w:t>
            </w:r>
          </w:p>
          <w:p w14:paraId="3C616921" w14:textId="77777777" w:rsidR="00FB2F8E" w:rsidRDefault="00FB2F8E" w:rsidP="00FB2F8E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Anzahl Weiterbildungsplätze</w:t>
            </w:r>
          </w:p>
          <w:p w14:paraId="4E3ADFB4" w14:textId="77777777" w:rsidR="00FB2F8E" w:rsidRDefault="00FB2F8E" w:rsidP="00FB2F8E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Beschreibung der Praxisbegleitung (Personen, Stellenprozente, Art und Weise der praktischen Ausbildung)</w:t>
            </w:r>
          </w:p>
          <w:p w14:paraId="000AD838" w14:textId="77777777" w:rsidR="00452253" w:rsidRDefault="00452253" w:rsidP="00452253">
            <w:pPr>
              <w:pStyle w:val="Listenabsatz"/>
              <w:ind w:left="538"/>
            </w:pPr>
          </w:p>
        </w:tc>
        <w:tc>
          <w:tcPr>
            <w:tcW w:w="1220" w:type="dxa"/>
            <w:shd w:val="clear" w:color="auto" w:fill="auto"/>
          </w:tcPr>
          <w:p w14:paraId="3B158136" w14:textId="77777777" w:rsidR="00FB2F8E" w:rsidRPr="00FB2F8E" w:rsidRDefault="00FB2F8E" w:rsidP="00EE6D59">
            <w:pPr>
              <w:jc w:val="center"/>
              <w:rPr>
                <w:lang w:val="de-CH"/>
              </w:rPr>
            </w:pPr>
          </w:p>
          <w:p w14:paraId="430AB62E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0CFBE7B8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36F52BA0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76977249" w14:textId="77777777" w:rsidR="00FB2F8E" w:rsidRDefault="00FB2F8E" w:rsidP="00EE6D59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2B086091" w14:textId="77777777" w:rsidR="00FB2F8E" w:rsidRDefault="00FB2F8E" w:rsidP="00EE6D59">
            <w:pPr>
              <w:jc w:val="center"/>
            </w:pPr>
          </w:p>
          <w:p w14:paraId="7B6D72DD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30DC8079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163962EC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3294BDB8" w14:textId="77777777" w:rsidR="00FB2F8E" w:rsidRDefault="00FB2F8E" w:rsidP="00EE6D59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FB2F8E" w14:paraId="1A59BDF2" w14:textId="77777777" w:rsidTr="00EE6D59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00300345" w14:textId="77777777" w:rsidR="00FB2F8E" w:rsidRPr="00162F48" w:rsidRDefault="00FB2F8E" w:rsidP="00EE6D59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4CFA25BD" w14:textId="77777777" w:rsidR="00FB2F8E" w:rsidRPr="00162F48" w:rsidRDefault="00FB2F8E" w:rsidP="00FB2F8E">
            <w:pPr>
              <w:pStyle w:val="Listenabsatz"/>
              <w:numPr>
                <w:ilvl w:val="0"/>
                <w:numId w:val="6"/>
              </w:numPr>
              <w:ind w:left="244" w:hanging="244"/>
              <w:rPr>
                <w:b/>
              </w:rPr>
            </w:pPr>
            <w:r w:rsidRPr="00162F48">
              <w:rPr>
                <w:b/>
              </w:rPr>
              <w:t>Organisatorische Durchführung</w:t>
            </w:r>
          </w:p>
          <w:p w14:paraId="33869BEE" w14:textId="77777777" w:rsidR="00FB2F8E" w:rsidRDefault="00FB2F8E" w:rsidP="00FB2F8E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Zeitliche Verteilung / Anzahl begleitetes Praxisstudium</w:t>
            </w:r>
          </w:p>
          <w:p w14:paraId="4E18BA46" w14:textId="77777777" w:rsidR="00FB2F8E" w:rsidRDefault="00FB2F8E" w:rsidP="00FB2F8E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Selbststudium</w:t>
            </w:r>
          </w:p>
          <w:p w14:paraId="25AEEDD7" w14:textId="77777777" w:rsidR="00FB2F8E" w:rsidRDefault="00FB2F8E" w:rsidP="00FB2F8E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Lehrformen und Organisationsform zur Erreichung der Kompetenzen des RLP NDS HF AIN (z.B. Einzelstunden, Lerngemeinschaften, Standortgespräche)</w:t>
            </w:r>
          </w:p>
          <w:p w14:paraId="42E725D9" w14:textId="77777777" w:rsidR="00FB2F8E" w:rsidRDefault="00FB2F8E" w:rsidP="00FB2F8E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 xml:space="preserve">Praktika </w:t>
            </w:r>
          </w:p>
          <w:p w14:paraId="38A3E061" w14:textId="77777777" w:rsidR="00FB2F8E" w:rsidRDefault="00FB2F8E" w:rsidP="00FB2F8E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Dokumentation des Lernprozesses</w:t>
            </w:r>
          </w:p>
        </w:tc>
        <w:tc>
          <w:tcPr>
            <w:tcW w:w="1220" w:type="dxa"/>
            <w:shd w:val="clear" w:color="auto" w:fill="auto"/>
          </w:tcPr>
          <w:p w14:paraId="01E3CE52" w14:textId="77777777" w:rsidR="00FB2F8E" w:rsidRDefault="00FB2F8E" w:rsidP="00EE6D59">
            <w:pPr>
              <w:jc w:val="center"/>
            </w:pPr>
          </w:p>
          <w:p w14:paraId="1B6ED48B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05DC872F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783AC068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00F447AD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366E6EEC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45A21A9E" w14:textId="77777777" w:rsidR="00FB2F8E" w:rsidRPr="00162F48" w:rsidRDefault="00FB2F8E" w:rsidP="00EE6D59">
            <w:pPr>
              <w:rPr>
                <w:rFonts w:eastAsia="Times New Roman"/>
                <w:lang w:eastAsia="de-DE"/>
              </w:rPr>
            </w:pPr>
          </w:p>
          <w:p w14:paraId="76E3FE41" w14:textId="77777777" w:rsidR="00FB2F8E" w:rsidRPr="00162F48" w:rsidRDefault="00FB2F8E" w:rsidP="00EE6D59">
            <w:pPr>
              <w:rPr>
                <w:rFonts w:eastAsia="Times New Roman"/>
                <w:lang w:eastAsia="de-DE"/>
              </w:rPr>
            </w:pPr>
          </w:p>
          <w:p w14:paraId="239E022B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7FC5FD84" w14:textId="77777777" w:rsidR="00FB2F8E" w:rsidRDefault="00FB2F8E" w:rsidP="00EE6D59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699B9F3F" w14:textId="77777777" w:rsidR="00FB2F8E" w:rsidRDefault="00FB2F8E" w:rsidP="00EE6D59">
            <w:pPr>
              <w:jc w:val="center"/>
            </w:pPr>
          </w:p>
          <w:p w14:paraId="12391C1D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33F8516A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585810EB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458DF72A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724FE065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7D60703C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77BE9D36" w14:textId="77777777" w:rsidR="00FB2F8E" w:rsidRPr="00162F48" w:rsidRDefault="00FB2F8E" w:rsidP="00EE6D59">
            <w:pPr>
              <w:rPr>
                <w:rFonts w:eastAsia="Times New Roman"/>
                <w:lang w:eastAsia="de-DE"/>
              </w:rPr>
            </w:pPr>
          </w:p>
          <w:p w14:paraId="66A224B7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7567634F" w14:textId="77777777" w:rsidR="00FB2F8E" w:rsidRDefault="00FB2F8E" w:rsidP="00EE6D59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FB2F8E" w14:paraId="362FD780" w14:textId="77777777" w:rsidTr="00EE6D59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7FD8A448" w14:textId="77777777" w:rsidR="00FB2F8E" w:rsidRPr="00162F48" w:rsidRDefault="00FB2F8E" w:rsidP="00EE6D59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35236747" w14:textId="77777777" w:rsidR="00FB2F8E" w:rsidRPr="00162F48" w:rsidRDefault="00FB2F8E" w:rsidP="00FB2F8E">
            <w:pPr>
              <w:pStyle w:val="Listenabsatz"/>
              <w:numPr>
                <w:ilvl w:val="0"/>
                <w:numId w:val="6"/>
              </w:numPr>
              <w:ind w:left="244" w:hanging="244"/>
              <w:rPr>
                <w:b/>
              </w:rPr>
            </w:pPr>
            <w:r w:rsidRPr="00162F48">
              <w:rPr>
                <w:b/>
              </w:rPr>
              <w:t>Inhaltliche Übersicht</w:t>
            </w:r>
          </w:p>
          <w:p w14:paraId="2A3DD1DB" w14:textId="77777777" w:rsidR="00FB2F8E" w:rsidRDefault="00FB2F8E" w:rsidP="00FB2F8E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Fachspezifische Kompetenzen gemäss RLP NDS HF AIN</w:t>
            </w:r>
          </w:p>
        </w:tc>
        <w:tc>
          <w:tcPr>
            <w:tcW w:w="1220" w:type="dxa"/>
            <w:shd w:val="clear" w:color="auto" w:fill="auto"/>
          </w:tcPr>
          <w:p w14:paraId="20A887D7" w14:textId="77777777" w:rsidR="00FB2F8E" w:rsidRPr="00FB2F8E" w:rsidRDefault="00FB2F8E" w:rsidP="00EE6D59">
            <w:pPr>
              <w:jc w:val="center"/>
              <w:rPr>
                <w:lang w:val="de-CH"/>
              </w:rPr>
            </w:pPr>
          </w:p>
          <w:p w14:paraId="7C700F4E" w14:textId="77777777" w:rsidR="00FB2F8E" w:rsidRDefault="00FB2F8E" w:rsidP="00EE6D59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7208191F" w14:textId="77777777" w:rsidR="00FB2F8E" w:rsidRDefault="00FB2F8E" w:rsidP="00EE6D59">
            <w:pPr>
              <w:jc w:val="center"/>
            </w:pPr>
          </w:p>
          <w:p w14:paraId="3BB8A8C8" w14:textId="77777777" w:rsidR="00FB2F8E" w:rsidRDefault="00FB2F8E" w:rsidP="00EE6D59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FB2F8E" w14:paraId="1FCCE932" w14:textId="77777777" w:rsidTr="00EE6D59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646B10FB" w14:textId="77777777" w:rsidR="00FB2F8E" w:rsidRPr="00162F48" w:rsidRDefault="00FB2F8E" w:rsidP="00EE6D59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7A7751F5" w14:textId="77777777" w:rsidR="00FB2F8E" w:rsidRPr="00162F48" w:rsidRDefault="00FB2F8E" w:rsidP="00FB2F8E">
            <w:pPr>
              <w:pStyle w:val="Listenabsatz"/>
              <w:numPr>
                <w:ilvl w:val="0"/>
                <w:numId w:val="6"/>
              </w:numPr>
              <w:ind w:left="244" w:hanging="244"/>
              <w:rPr>
                <w:b/>
              </w:rPr>
            </w:pPr>
            <w:r w:rsidRPr="00162F48">
              <w:rPr>
                <w:b/>
              </w:rPr>
              <w:t>Durchführung der qualifizierenden Elemente</w:t>
            </w:r>
          </w:p>
          <w:p w14:paraId="4E902FF8" w14:textId="77777777" w:rsidR="00FB2F8E" w:rsidRDefault="00FB2F8E" w:rsidP="00FB2F8E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Nachweis der durchgeführten Lerntage in der Praxis</w:t>
            </w:r>
          </w:p>
          <w:p w14:paraId="0C8D22A0" w14:textId="77777777" w:rsidR="00FB2F8E" w:rsidRDefault="00FB2F8E" w:rsidP="00FB2F8E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Durchführung des Geräteexamens</w:t>
            </w:r>
          </w:p>
          <w:p w14:paraId="1D760C53" w14:textId="77777777" w:rsidR="00FB2F8E" w:rsidRDefault="00FB2F8E" w:rsidP="00FB2F8E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Durchführung der Kompetenznachweise und Standortgespräche</w:t>
            </w:r>
          </w:p>
          <w:p w14:paraId="54C38878" w14:textId="77777777" w:rsidR="00FB2F8E" w:rsidRDefault="00FB2F8E" w:rsidP="00FB2F8E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Durchführung des abschliessenden Qualifikationsverfahrens</w:t>
            </w:r>
          </w:p>
        </w:tc>
        <w:tc>
          <w:tcPr>
            <w:tcW w:w="1220" w:type="dxa"/>
            <w:shd w:val="clear" w:color="auto" w:fill="auto"/>
          </w:tcPr>
          <w:p w14:paraId="6C5745E6" w14:textId="77777777" w:rsidR="00FB2F8E" w:rsidRDefault="00FB2F8E" w:rsidP="00EE6D59"/>
          <w:p w14:paraId="6B216E61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7C9479BE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670F6DA0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55ED79DA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12687B29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4D499B00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1BCC374D" w14:textId="77777777" w:rsidR="00FB2F8E" w:rsidRDefault="00FB2F8E" w:rsidP="00EE6D59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047258D2" w14:textId="77777777" w:rsidR="00FB2F8E" w:rsidRDefault="00FB2F8E" w:rsidP="00EE6D59">
            <w:pPr>
              <w:jc w:val="center"/>
            </w:pPr>
          </w:p>
          <w:p w14:paraId="31C62D95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1ACF76F0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24128571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759618FD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1A49930E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139B3E5B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45B3DA5D" w14:textId="77777777" w:rsidR="00FB2F8E" w:rsidRDefault="00FB2F8E" w:rsidP="00EE6D59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FB2F8E" w14:paraId="7E0544CB" w14:textId="77777777" w:rsidTr="00EE6D59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131ADA9D" w14:textId="77777777" w:rsidR="00FB2F8E" w:rsidRPr="00162F48" w:rsidRDefault="00FB2F8E" w:rsidP="00EE6D59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08417C66" w14:textId="77777777" w:rsidR="00FB2F8E" w:rsidRPr="00162F48" w:rsidRDefault="00FB2F8E" w:rsidP="00FB2F8E">
            <w:pPr>
              <w:pStyle w:val="Listenabsatz"/>
              <w:numPr>
                <w:ilvl w:val="0"/>
                <w:numId w:val="6"/>
              </w:numPr>
              <w:ind w:left="244" w:hanging="244"/>
              <w:rPr>
                <w:b/>
              </w:rPr>
            </w:pPr>
            <w:r w:rsidRPr="00162F48">
              <w:rPr>
                <w:b/>
              </w:rPr>
              <w:t>Personelle Zuständigkeiten / Verantwortung</w:t>
            </w:r>
          </w:p>
          <w:p w14:paraId="534E13D8" w14:textId="77777777" w:rsidR="00FB2F8E" w:rsidRDefault="00FB2F8E" w:rsidP="00FB2F8E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Kontaktpersonen in der Praxis</w:t>
            </w:r>
          </w:p>
          <w:p w14:paraId="755C278C" w14:textId="77777777" w:rsidR="00FB2F8E" w:rsidRDefault="00FB2F8E" w:rsidP="00FB2F8E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Examen, Kompetenznachweise etc.</w:t>
            </w:r>
          </w:p>
        </w:tc>
        <w:tc>
          <w:tcPr>
            <w:tcW w:w="1220" w:type="dxa"/>
            <w:shd w:val="clear" w:color="auto" w:fill="auto"/>
          </w:tcPr>
          <w:p w14:paraId="6B661D25" w14:textId="77777777" w:rsidR="00FB2F8E" w:rsidRDefault="00FB2F8E" w:rsidP="00EE6D59">
            <w:pPr>
              <w:jc w:val="center"/>
            </w:pPr>
          </w:p>
          <w:p w14:paraId="4778F4E0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06570687" w14:textId="77777777" w:rsidR="00FB2F8E" w:rsidRDefault="00FB2F8E" w:rsidP="00EE6D59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53A211A7" w14:textId="77777777" w:rsidR="00FB2F8E" w:rsidRDefault="00FB2F8E" w:rsidP="00EE6D59">
            <w:pPr>
              <w:jc w:val="center"/>
            </w:pPr>
          </w:p>
          <w:p w14:paraId="0B8C1EBE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19842828" w14:textId="77777777" w:rsidR="00FB2F8E" w:rsidRDefault="00FB2F8E" w:rsidP="00EE6D59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FB2F8E" w14:paraId="38A4619E" w14:textId="77777777" w:rsidTr="00EE6D59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2B2D1DC7" w14:textId="77777777" w:rsidR="00FB2F8E" w:rsidRPr="00162F48" w:rsidRDefault="00FB2F8E" w:rsidP="00EE6D59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7CDC22D9" w14:textId="77777777" w:rsidR="00FB2F8E" w:rsidRPr="00162F48" w:rsidRDefault="00FB2F8E" w:rsidP="00FB2F8E">
            <w:pPr>
              <w:pStyle w:val="Listenabsatz"/>
              <w:numPr>
                <w:ilvl w:val="0"/>
                <w:numId w:val="6"/>
              </w:numPr>
              <w:ind w:left="244" w:hanging="244"/>
              <w:rPr>
                <w:b/>
              </w:rPr>
            </w:pPr>
            <w:r w:rsidRPr="00162F48">
              <w:rPr>
                <w:b/>
              </w:rPr>
              <w:t>Anhang</w:t>
            </w:r>
          </w:p>
          <w:p w14:paraId="2431CA95" w14:textId="77777777" w:rsidR="00FB2F8E" w:rsidRDefault="00FB2F8E" w:rsidP="00EE6D59">
            <w:pPr>
              <w:pStyle w:val="Listenabsatz"/>
              <w:ind w:left="244"/>
            </w:pPr>
            <w:r>
              <w:t>Dokumente, welche im Rahmen der praktischen Weiterbildung verwendet werden</w:t>
            </w:r>
          </w:p>
        </w:tc>
        <w:tc>
          <w:tcPr>
            <w:tcW w:w="1220" w:type="dxa"/>
            <w:shd w:val="clear" w:color="auto" w:fill="auto"/>
          </w:tcPr>
          <w:p w14:paraId="25357166" w14:textId="77777777" w:rsidR="00FB2F8E" w:rsidRPr="00FB2F8E" w:rsidRDefault="00FB2F8E" w:rsidP="00EE6D59">
            <w:pPr>
              <w:jc w:val="center"/>
              <w:rPr>
                <w:lang w:val="de-CH"/>
              </w:rPr>
            </w:pPr>
          </w:p>
          <w:p w14:paraId="0E4C2389" w14:textId="77777777" w:rsidR="00FB2F8E" w:rsidRDefault="00FB2F8E" w:rsidP="00EE6D59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19FBEB34" w14:textId="77777777" w:rsidR="00FB2F8E" w:rsidRDefault="00FB2F8E" w:rsidP="00EE6D59">
            <w:pPr>
              <w:jc w:val="center"/>
            </w:pPr>
          </w:p>
          <w:p w14:paraId="707AF8B6" w14:textId="77777777" w:rsidR="00FB2F8E" w:rsidRDefault="00FB2F8E" w:rsidP="00EE6D59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FB2F8E" w14:paraId="68BBD62B" w14:textId="77777777" w:rsidTr="00EE6D59">
        <w:tc>
          <w:tcPr>
            <w:tcW w:w="482" w:type="dxa"/>
            <w:shd w:val="clear" w:color="auto" w:fill="D9D9D9"/>
          </w:tcPr>
          <w:p w14:paraId="1541BBD9" w14:textId="77777777" w:rsidR="00FB2F8E" w:rsidRPr="00162F48" w:rsidRDefault="00FB2F8E" w:rsidP="00FB2F8E">
            <w:pPr>
              <w:pStyle w:val="Listenabsatz"/>
              <w:numPr>
                <w:ilvl w:val="0"/>
                <w:numId w:val="5"/>
              </w:numPr>
              <w:ind w:left="489" w:hanging="244"/>
              <w:rPr>
                <w:b/>
              </w:rPr>
            </w:pPr>
          </w:p>
        </w:tc>
        <w:tc>
          <w:tcPr>
            <w:tcW w:w="3952" w:type="dxa"/>
            <w:shd w:val="clear" w:color="auto" w:fill="D9D9D9"/>
          </w:tcPr>
          <w:p w14:paraId="15D03852" w14:textId="77777777" w:rsidR="00FB2F8E" w:rsidRPr="00FB2F8E" w:rsidRDefault="00FB2F8E" w:rsidP="00EE6D59">
            <w:pPr>
              <w:rPr>
                <w:b/>
                <w:sz w:val="20"/>
                <w:szCs w:val="20"/>
              </w:rPr>
            </w:pPr>
            <w:r w:rsidRPr="00FB2F8E">
              <w:rPr>
                <w:b/>
                <w:sz w:val="20"/>
                <w:szCs w:val="20"/>
              </w:rPr>
              <w:t>Personelle Anforderungen</w:t>
            </w:r>
          </w:p>
        </w:tc>
        <w:tc>
          <w:tcPr>
            <w:tcW w:w="829" w:type="dxa"/>
            <w:shd w:val="clear" w:color="auto" w:fill="D9D9D9"/>
          </w:tcPr>
          <w:p w14:paraId="700D5603" w14:textId="77777777" w:rsidR="00FB2F8E" w:rsidRPr="00FB2F8E" w:rsidRDefault="00FB2F8E" w:rsidP="00EE6D59">
            <w:pPr>
              <w:jc w:val="center"/>
              <w:rPr>
                <w:b/>
                <w:sz w:val="20"/>
                <w:szCs w:val="20"/>
              </w:rPr>
            </w:pPr>
            <w:r w:rsidRPr="00FB2F8E">
              <w:rPr>
                <w:b/>
                <w:sz w:val="20"/>
                <w:szCs w:val="20"/>
              </w:rPr>
              <w:t>erfüllt</w:t>
            </w:r>
          </w:p>
        </w:tc>
        <w:tc>
          <w:tcPr>
            <w:tcW w:w="809" w:type="dxa"/>
            <w:shd w:val="clear" w:color="auto" w:fill="D9D9D9"/>
          </w:tcPr>
          <w:p w14:paraId="4AA9A215" w14:textId="77777777" w:rsidR="00FB2F8E" w:rsidRPr="00FB2F8E" w:rsidRDefault="00FB2F8E" w:rsidP="00EE6D59">
            <w:pPr>
              <w:jc w:val="center"/>
              <w:rPr>
                <w:b/>
                <w:sz w:val="20"/>
                <w:szCs w:val="20"/>
              </w:rPr>
            </w:pPr>
            <w:r w:rsidRPr="00FB2F8E">
              <w:rPr>
                <w:b/>
                <w:sz w:val="20"/>
                <w:szCs w:val="20"/>
              </w:rPr>
              <w:t>nicht erfüllt</w:t>
            </w:r>
          </w:p>
        </w:tc>
      </w:tr>
      <w:tr w:rsidR="00FB2F8E" w14:paraId="58C1B710" w14:textId="77777777" w:rsidTr="00EE6D59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091427F6" w14:textId="77777777" w:rsidR="00FB2F8E" w:rsidRPr="00162F48" w:rsidRDefault="00FB2F8E" w:rsidP="00EE6D59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654DB0E7" w14:textId="77777777" w:rsidR="00FB2F8E" w:rsidRPr="00FB2F8E" w:rsidRDefault="00FB2F8E" w:rsidP="00EE6D59">
            <w:pPr>
              <w:rPr>
                <w:sz w:val="20"/>
                <w:szCs w:val="20"/>
                <w:lang w:val="de-CH"/>
              </w:rPr>
            </w:pPr>
            <w:r w:rsidRPr="00FB2F8E">
              <w:rPr>
                <w:sz w:val="20"/>
                <w:szCs w:val="20"/>
                <w:lang w:val="de-CH"/>
              </w:rPr>
              <w:t>Die/der Bildungsverantwortliche für den Pflegebereich:</w:t>
            </w:r>
          </w:p>
          <w:p w14:paraId="70887205" w14:textId="77777777" w:rsidR="00FB2F8E" w:rsidRPr="00FB2F8E" w:rsidRDefault="00FB2F8E" w:rsidP="00FB2F8E">
            <w:pPr>
              <w:pStyle w:val="Listenabsatz"/>
              <w:numPr>
                <w:ilvl w:val="0"/>
                <w:numId w:val="7"/>
              </w:numPr>
              <w:ind w:left="489" w:hanging="244"/>
            </w:pPr>
            <w:r w:rsidRPr="00FB2F8E">
              <w:t>Verfügt über eine berufspädagogische Qualifikation im Äquivalent von mind. 300 Lernstunden</w:t>
            </w:r>
          </w:p>
          <w:p w14:paraId="3D8B1D6E" w14:textId="77777777" w:rsidR="00FB2F8E" w:rsidRPr="00FB2F8E" w:rsidRDefault="00FB2F8E" w:rsidP="00FB2F8E">
            <w:pPr>
              <w:pStyle w:val="Listenabsatz"/>
              <w:numPr>
                <w:ilvl w:val="0"/>
                <w:numId w:val="7"/>
              </w:numPr>
              <w:ind w:left="489" w:hanging="244"/>
            </w:pPr>
            <w:r w:rsidRPr="00FB2F8E">
              <w:t>Ist verantwortlich für die konzeptionelle Beratung der BerufsbildnerInnen und übernimmt diesen gegenüber Coaching-Aufgaben</w:t>
            </w:r>
          </w:p>
        </w:tc>
        <w:tc>
          <w:tcPr>
            <w:tcW w:w="1220" w:type="dxa"/>
            <w:shd w:val="clear" w:color="auto" w:fill="auto"/>
          </w:tcPr>
          <w:p w14:paraId="1CF4E94B" w14:textId="77777777" w:rsidR="00FB2F8E" w:rsidRPr="00FB2F8E" w:rsidRDefault="00FB2F8E" w:rsidP="00EE6D59">
            <w:pPr>
              <w:jc w:val="center"/>
              <w:rPr>
                <w:sz w:val="20"/>
                <w:szCs w:val="20"/>
                <w:lang w:val="de-CH"/>
              </w:rPr>
            </w:pPr>
          </w:p>
          <w:p w14:paraId="7AA69E09" w14:textId="77777777" w:rsidR="00FB2F8E" w:rsidRPr="00FB2F8E" w:rsidRDefault="00FB2F8E" w:rsidP="00EE6D59">
            <w:pPr>
              <w:jc w:val="center"/>
              <w:rPr>
                <w:sz w:val="20"/>
                <w:szCs w:val="20"/>
                <w:lang w:val="de-CH"/>
              </w:rPr>
            </w:pPr>
          </w:p>
          <w:p w14:paraId="6509BD86" w14:textId="77777777" w:rsidR="00FB2F8E" w:rsidRPr="00FB2F8E" w:rsidRDefault="00FB2F8E" w:rsidP="00EE6D59">
            <w:pPr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41B89A11" w14:textId="77777777" w:rsidR="00FB2F8E" w:rsidRPr="00FB2F8E" w:rsidRDefault="00FB2F8E" w:rsidP="00EE6D59">
            <w:pPr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61FB5697" w14:textId="77777777" w:rsidR="00FB2F8E" w:rsidRPr="00FB2F8E" w:rsidRDefault="00FB2F8E" w:rsidP="00EE6D59">
            <w:pPr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0235C596" w14:textId="77777777" w:rsidR="00FB2F8E" w:rsidRPr="00FB2F8E" w:rsidRDefault="00FB2F8E" w:rsidP="00EE6D59">
            <w:pPr>
              <w:jc w:val="center"/>
              <w:rPr>
                <w:sz w:val="20"/>
                <w:szCs w:val="20"/>
              </w:rPr>
            </w:pP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63E9C017" w14:textId="77777777" w:rsidR="00FB2F8E" w:rsidRPr="00FB2F8E" w:rsidRDefault="00FB2F8E" w:rsidP="00EE6D59">
            <w:pPr>
              <w:jc w:val="center"/>
              <w:rPr>
                <w:sz w:val="20"/>
                <w:szCs w:val="20"/>
              </w:rPr>
            </w:pPr>
          </w:p>
          <w:p w14:paraId="197B1FD5" w14:textId="77777777" w:rsidR="00FB2F8E" w:rsidRPr="00FB2F8E" w:rsidRDefault="00FB2F8E" w:rsidP="00EE6D59">
            <w:pPr>
              <w:jc w:val="center"/>
              <w:rPr>
                <w:sz w:val="20"/>
                <w:szCs w:val="20"/>
              </w:rPr>
            </w:pPr>
          </w:p>
          <w:p w14:paraId="2380E0F5" w14:textId="77777777" w:rsidR="00FB2F8E" w:rsidRPr="00FB2F8E" w:rsidRDefault="00FB2F8E" w:rsidP="00EE6D59">
            <w:pPr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2242E1C9" w14:textId="77777777" w:rsidR="00FB2F8E" w:rsidRPr="00FB2F8E" w:rsidRDefault="00FB2F8E" w:rsidP="00EE6D59">
            <w:pPr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7ADC9A22" w14:textId="77777777" w:rsidR="00FB2F8E" w:rsidRPr="00FB2F8E" w:rsidRDefault="00FB2F8E" w:rsidP="00EE6D59">
            <w:pPr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7C11FA71" w14:textId="77777777" w:rsidR="00FB2F8E" w:rsidRPr="00FB2F8E" w:rsidRDefault="00FB2F8E" w:rsidP="00EE6D59">
            <w:pPr>
              <w:jc w:val="center"/>
              <w:rPr>
                <w:sz w:val="20"/>
                <w:szCs w:val="20"/>
              </w:rPr>
            </w:pP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FB2F8E" w14:paraId="0BEDEF0A" w14:textId="77777777" w:rsidTr="00EE6D59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1A98BDF3" w14:textId="77777777" w:rsidR="00FB2F8E" w:rsidRPr="00162F48" w:rsidRDefault="00FB2F8E" w:rsidP="00EE6D59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70BBE4A6" w14:textId="77777777" w:rsidR="00FB2F8E" w:rsidRPr="00FB2F8E" w:rsidRDefault="00FB2F8E" w:rsidP="00EE6D59">
            <w:pPr>
              <w:rPr>
                <w:sz w:val="20"/>
                <w:szCs w:val="20"/>
              </w:rPr>
            </w:pPr>
            <w:r w:rsidRPr="00FB2F8E">
              <w:rPr>
                <w:sz w:val="20"/>
                <w:szCs w:val="20"/>
              </w:rPr>
              <w:t>Die/der BerufsbildnerIn:</w:t>
            </w:r>
          </w:p>
          <w:p w14:paraId="733F982E" w14:textId="77777777" w:rsidR="00FB2F8E" w:rsidRDefault="00FB2F8E" w:rsidP="00FB2F8E">
            <w:pPr>
              <w:pStyle w:val="Listenabsatz"/>
              <w:numPr>
                <w:ilvl w:val="0"/>
                <w:numId w:val="8"/>
              </w:numPr>
              <w:ind w:left="489" w:hanging="244"/>
            </w:pPr>
            <w:r>
              <w:t xml:space="preserve">Verfügt über einen schweiz. Titel dipl. ExpertIn Intensivpflege NDS HF </w:t>
            </w:r>
          </w:p>
          <w:p w14:paraId="69BE21DB" w14:textId="77777777" w:rsidR="00FB2F8E" w:rsidRDefault="00FB2F8E" w:rsidP="00FB2F8E">
            <w:pPr>
              <w:pStyle w:val="Listenabsatz"/>
              <w:numPr>
                <w:ilvl w:val="0"/>
                <w:numId w:val="8"/>
              </w:numPr>
              <w:ind w:left="489" w:hanging="244"/>
            </w:pPr>
            <w:r>
              <w:t>Verfügt über Berufserfahrung in der Schweiz im entsprechenden Arbeitsfeld von mind. einem Jahr nach Erlangen des Diploms</w:t>
            </w:r>
          </w:p>
          <w:p w14:paraId="3E25C638" w14:textId="77777777" w:rsidR="00FB2F8E" w:rsidRDefault="00FB2F8E" w:rsidP="00FB2F8E">
            <w:pPr>
              <w:pStyle w:val="Listenabsatz"/>
              <w:numPr>
                <w:ilvl w:val="0"/>
                <w:numId w:val="8"/>
              </w:numPr>
              <w:ind w:left="489" w:hanging="244"/>
            </w:pPr>
            <w:r>
              <w:t>Verfügt über eine berufspädagogische Qualifikation im Äquivalent von mind. 100 Lernstunden (analog SVEB 1)</w:t>
            </w:r>
          </w:p>
          <w:p w14:paraId="4A322F41" w14:textId="77777777" w:rsidR="00FB2F8E" w:rsidRDefault="00FB2F8E" w:rsidP="00FB2F8E">
            <w:pPr>
              <w:pStyle w:val="Listenabsatz"/>
              <w:numPr>
                <w:ilvl w:val="0"/>
                <w:numId w:val="8"/>
              </w:numPr>
              <w:ind w:left="489" w:hanging="244"/>
            </w:pPr>
            <w:r>
              <w:t>Weist einen direkten Tätigkeitsanteil in der Praxis aus</w:t>
            </w:r>
          </w:p>
          <w:p w14:paraId="024BB373" w14:textId="77777777" w:rsidR="00FB2F8E" w:rsidRDefault="00FB2F8E" w:rsidP="00FB2F8E">
            <w:pPr>
              <w:pStyle w:val="Listenabsatz"/>
              <w:numPr>
                <w:ilvl w:val="0"/>
                <w:numId w:val="8"/>
              </w:numPr>
              <w:ind w:left="489" w:hanging="244"/>
            </w:pPr>
            <w:r>
              <w:t>Verfügt über die entsprechenden zeitlichen Ressourcen, um Studierende zu begleiten, sowie die Berufsbildungsaufgaben zu bewältigen</w:t>
            </w:r>
          </w:p>
          <w:p w14:paraId="2D2FE64B" w14:textId="77777777" w:rsidR="00FB2F8E" w:rsidRDefault="00FB2F8E" w:rsidP="00EE6D59">
            <w:pPr>
              <w:pStyle w:val="Listenabsatz"/>
              <w:ind w:left="489"/>
            </w:pPr>
          </w:p>
          <w:p w14:paraId="21A2A8D6" w14:textId="77777777" w:rsidR="00FB2F8E" w:rsidRDefault="00FB2F8E" w:rsidP="00EE6D59">
            <w:pPr>
              <w:pStyle w:val="Listenabsatz"/>
              <w:ind w:left="489"/>
            </w:pPr>
          </w:p>
          <w:p w14:paraId="7833DF33" w14:textId="77777777" w:rsidR="00FB2F8E" w:rsidRDefault="00FB2F8E" w:rsidP="00EE6D59">
            <w:pPr>
              <w:pStyle w:val="Listenabsatz"/>
              <w:ind w:left="489"/>
            </w:pPr>
          </w:p>
          <w:p w14:paraId="79068FF9" w14:textId="77777777" w:rsidR="00FB2F8E" w:rsidRDefault="00FB2F8E" w:rsidP="00EE6D59">
            <w:pPr>
              <w:pStyle w:val="Listenabsatz"/>
              <w:ind w:left="489"/>
            </w:pPr>
          </w:p>
          <w:p w14:paraId="0BCE4BC1" w14:textId="77777777" w:rsidR="00FB2F8E" w:rsidRDefault="00FB2F8E" w:rsidP="00EE6D59">
            <w:pPr>
              <w:pStyle w:val="Listenabsatz"/>
              <w:ind w:left="489"/>
            </w:pPr>
          </w:p>
          <w:p w14:paraId="043CEE2E" w14:textId="77777777" w:rsidR="00FB2F8E" w:rsidRDefault="00FB2F8E" w:rsidP="00EE6D59">
            <w:pPr>
              <w:pStyle w:val="Listenabsatz"/>
              <w:ind w:left="489"/>
            </w:pPr>
          </w:p>
          <w:p w14:paraId="3089FDA1" w14:textId="77777777" w:rsidR="00FB2F8E" w:rsidRDefault="00FB2F8E" w:rsidP="00EE6D59">
            <w:pPr>
              <w:pStyle w:val="Listenabsatz"/>
              <w:ind w:left="489"/>
            </w:pPr>
          </w:p>
          <w:p w14:paraId="31B9B6BA" w14:textId="77777777" w:rsidR="00FB2F8E" w:rsidRPr="00EB36C6" w:rsidRDefault="00FB2F8E" w:rsidP="00452253">
            <w:pPr>
              <w:rPr>
                <w:lang w:val="de-CH"/>
              </w:rPr>
            </w:pPr>
          </w:p>
        </w:tc>
        <w:tc>
          <w:tcPr>
            <w:tcW w:w="1220" w:type="dxa"/>
            <w:shd w:val="clear" w:color="auto" w:fill="auto"/>
          </w:tcPr>
          <w:p w14:paraId="3CA3C5BA" w14:textId="77777777" w:rsidR="00FB2F8E" w:rsidRPr="00FB2F8E" w:rsidRDefault="00FB2F8E" w:rsidP="00EE6D59">
            <w:pPr>
              <w:jc w:val="center"/>
              <w:rPr>
                <w:lang w:val="de-CH"/>
              </w:rPr>
            </w:pPr>
          </w:p>
          <w:p w14:paraId="71E54756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03EE951F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72DB88DF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6B1EBF35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159A392F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58908D53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3C8A8D68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2A5FA9F8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33086B1B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6501C6BE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1032625C" w14:textId="77777777" w:rsidR="00FB2F8E" w:rsidRDefault="00FB2F8E" w:rsidP="00EE6D59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77F41625" w14:textId="77777777" w:rsidR="00FB2F8E" w:rsidRDefault="00FB2F8E" w:rsidP="00EE6D59">
            <w:pPr>
              <w:jc w:val="center"/>
            </w:pPr>
          </w:p>
          <w:p w14:paraId="6A028884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7E3C328D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666C3C10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614920EE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4D81329C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707F76F1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6502E772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3B75EFD5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367E9C0A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3235076C" w14:textId="77777777" w:rsidR="00FB2F8E" w:rsidRPr="00162F48" w:rsidRDefault="00FB2F8E" w:rsidP="00EE6D59">
            <w:pPr>
              <w:jc w:val="center"/>
              <w:rPr>
                <w:rFonts w:eastAsia="Times New Roman"/>
                <w:lang w:eastAsia="de-DE"/>
              </w:rPr>
            </w:pPr>
          </w:p>
          <w:p w14:paraId="376A8144" w14:textId="77777777" w:rsidR="00FB2F8E" w:rsidRDefault="00FB2F8E" w:rsidP="00EE6D59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FB2F8E" w14:paraId="12118756" w14:textId="77777777" w:rsidTr="00EE6D59">
        <w:tc>
          <w:tcPr>
            <w:tcW w:w="482" w:type="dxa"/>
            <w:shd w:val="clear" w:color="auto" w:fill="BFBFBF"/>
          </w:tcPr>
          <w:p w14:paraId="41F8043C" w14:textId="3FC14280" w:rsidR="00FB2F8E" w:rsidRPr="00162F48" w:rsidRDefault="00DF4BBD" w:rsidP="00EE6D59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3952" w:type="dxa"/>
            <w:shd w:val="clear" w:color="auto" w:fill="BFBFBF"/>
          </w:tcPr>
          <w:p w14:paraId="62C75513" w14:textId="77777777" w:rsidR="00FB2F8E" w:rsidRPr="00FB2F8E" w:rsidRDefault="00FB2F8E" w:rsidP="00EE6D59">
            <w:pPr>
              <w:rPr>
                <w:b/>
                <w:sz w:val="20"/>
                <w:szCs w:val="20"/>
              </w:rPr>
            </w:pPr>
            <w:r w:rsidRPr="00FB2F8E">
              <w:rPr>
                <w:b/>
                <w:sz w:val="20"/>
                <w:szCs w:val="20"/>
              </w:rPr>
              <w:t xml:space="preserve">Anforderungen </w:t>
            </w:r>
            <w:proofErr w:type="gramStart"/>
            <w:r w:rsidRPr="00FB2F8E">
              <w:rPr>
                <w:b/>
                <w:sz w:val="20"/>
                <w:szCs w:val="20"/>
              </w:rPr>
              <w:t>an</w:t>
            </w:r>
            <w:proofErr w:type="gramEnd"/>
            <w:r w:rsidRPr="00FB2F8E">
              <w:rPr>
                <w:b/>
                <w:sz w:val="20"/>
                <w:szCs w:val="20"/>
              </w:rPr>
              <w:t xml:space="preserve"> den Praktikumsort </w:t>
            </w:r>
          </w:p>
        </w:tc>
        <w:tc>
          <w:tcPr>
            <w:tcW w:w="829" w:type="dxa"/>
            <w:shd w:val="clear" w:color="auto" w:fill="BFBFBF"/>
          </w:tcPr>
          <w:p w14:paraId="1417AD98" w14:textId="77777777" w:rsidR="00FB2F8E" w:rsidRPr="00FB2F8E" w:rsidRDefault="00FB2F8E" w:rsidP="00EE6D59">
            <w:pPr>
              <w:jc w:val="center"/>
              <w:rPr>
                <w:b/>
                <w:sz w:val="20"/>
                <w:szCs w:val="20"/>
              </w:rPr>
            </w:pPr>
            <w:r w:rsidRPr="00FB2F8E">
              <w:rPr>
                <w:b/>
                <w:sz w:val="20"/>
                <w:szCs w:val="20"/>
              </w:rPr>
              <w:t>erfüllt</w:t>
            </w:r>
          </w:p>
        </w:tc>
        <w:tc>
          <w:tcPr>
            <w:tcW w:w="809" w:type="dxa"/>
            <w:shd w:val="clear" w:color="auto" w:fill="BFBFBF"/>
          </w:tcPr>
          <w:p w14:paraId="6B6B6513" w14:textId="77777777" w:rsidR="00FB2F8E" w:rsidRPr="00FB2F8E" w:rsidRDefault="00FB2F8E" w:rsidP="00EE6D59">
            <w:pPr>
              <w:jc w:val="center"/>
              <w:rPr>
                <w:b/>
                <w:sz w:val="20"/>
                <w:szCs w:val="20"/>
              </w:rPr>
            </w:pPr>
            <w:r w:rsidRPr="00FB2F8E">
              <w:rPr>
                <w:b/>
                <w:sz w:val="20"/>
                <w:szCs w:val="20"/>
              </w:rPr>
              <w:t>nicht erfüllt</w:t>
            </w:r>
          </w:p>
        </w:tc>
      </w:tr>
      <w:tr w:rsidR="00FB2F8E" w14:paraId="033BA414" w14:textId="77777777" w:rsidTr="00EE6D59">
        <w:tc>
          <w:tcPr>
            <w:tcW w:w="482" w:type="dxa"/>
            <w:shd w:val="clear" w:color="auto" w:fill="FFFFFF"/>
          </w:tcPr>
          <w:p w14:paraId="4581A46A" w14:textId="77777777" w:rsidR="00FB2F8E" w:rsidRPr="00162F48" w:rsidRDefault="00FB2F8E" w:rsidP="00EE6D59">
            <w:pPr>
              <w:rPr>
                <w:b/>
              </w:rPr>
            </w:pPr>
          </w:p>
        </w:tc>
        <w:tc>
          <w:tcPr>
            <w:tcW w:w="3952" w:type="dxa"/>
            <w:shd w:val="clear" w:color="auto" w:fill="FFFFFF"/>
          </w:tcPr>
          <w:p w14:paraId="198D5CDD" w14:textId="77777777" w:rsidR="00FB2F8E" w:rsidRPr="00FB2F8E" w:rsidRDefault="00FB2F8E" w:rsidP="00EE6D59">
            <w:pPr>
              <w:adjustRightInd w:val="0"/>
              <w:rPr>
                <w:b/>
                <w:color w:val="000000"/>
                <w:sz w:val="20"/>
                <w:szCs w:val="20"/>
                <w:lang w:val="de-CH"/>
              </w:rPr>
            </w:pPr>
            <w:r w:rsidRPr="00FB2F8E">
              <w:rPr>
                <w:sz w:val="20"/>
                <w:szCs w:val="20"/>
                <w:lang w:val="de-CH"/>
              </w:rPr>
              <w:t>Die Intensivstation hat eine SGI-Anerkennung und erfüllt die personellen, organisatorischen und strukturellen Anforderungen gemäss Empfehlungen der OdASanté.</w:t>
            </w:r>
          </w:p>
          <w:p w14:paraId="5F304268" w14:textId="77777777" w:rsidR="00FB2F8E" w:rsidRPr="00FB2F8E" w:rsidRDefault="00FB2F8E" w:rsidP="00EE6D59">
            <w:pPr>
              <w:adjustRightInd w:val="0"/>
              <w:rPr>
                <w:b/>
                <w:color w:val="000000"/>
                <w:sz w:val="20"/>
                <w:szCs w:val="20"/>
                <w:lang w:val="de-CH"/>
              </w:rPr>
            </w:pPr>
          </w:p>
          <w:p w14:paraId="59706B7E" w14:textId="77777777" w:rsidR="00FB2F8E" w:rsidRPr="00FB2F8E" w:rsidRDefault="00FB2F8E" w:rsidP="00EE6D59">
            <w:pPr>
              <w:adjustRightInd w:val="0"/>
              <w:rPr>
                <w:b/>
                <w:color w:val="000000"/>
                <w:sz w:val="20"/>
                <w:szCs w:val="20"/>
                <w:lang w:val="de-CH"/>
              </w:rPr>
            </w:pPr>
            <w:r w:rsidRPr="00FB2F8E">
              <w:rPr>
                <w:b/>
                <w:color w:val="000000"/>
                <w:sz w:val="20"/>
                <w:szCs w:val="20"/>
                <w:lang w:val="de-CH"/>
              </w:rPr>
              <w:t xml:space="preserve">Für eine Vollanerkennung als Lernort Praxis sind zudem folgende Minimalkriterien zu erfüllen: </w:t>
            </w:r>
          </w:p>
          <w:p w14:paraId="48D8A733" w14:textId="77777777" w:rsidR="00FB2F8E" w:rsidRPr="00FB2F8E" w:rsidRDefault="00FB2F8E" w:rsidP="00EE6D59">
            <w:pPr>
              <w:rPr>
                <w:b/>
                <w:sz w:val="20"/>
                <w:szCs w:val="20"/>
                <w:lang w:val="de-CH"/>
              </w:rPr>
            </w:pPr>
          </w:p>
          <w:p w14:paraId="66C7325C" w14:textId="77777777" w:rsidR="004A6DC3" w:rsidRDefault="00FB2F8E" w:rsidP="00FB2F8E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85" w:hanging="242"/>
            </w:pPr>
            <w:r w:rsidRPr="00FB2F8E">
              <w:t>Die Intensivstation muss eine vielfältige Tätigkeit mit chirurgischen als auch internistischen Patientensituationen auf einer Erwachsenen- und/oder pädiatrischen Intensivstation ausweisen.</w:t>
            </w:r>
          </w:p>
          <w:p w14:paraId="56404CB5" w14:textId="02E3EFA8" w:rsidR="00FB2F8E" w:rsidRDefault="00FB2F8E" w:rsidP="00FB2F8E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85" w:hanging="242"/>
            </w:pPr>
            <w:r w:rsidRPr="00FB2F8E">
              <w:t>Die häufigste Diagnosegruppe ist nicht über 2/3 (66%) vertreten (MDSi)</w:t>
            </w:r>
            <w:r w:rsidR="004A6DC3">
              <w:t>.</w:t>
            </w:r>
          </w:p>
          <w:p w14:paraId="110E1FF3" w14:textId="440E5AB8" w:rsidR="004A6DC3" w:rsidRDefault="004A6DC3" w:rsidP="00FB2F8E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85" w:hanging="242"/>
            </w:pPr>
            <w:r>
              <w:t xml:space="preserve">Komplexe </w:t>
            </w:r>
            <w:r>
              <w:t>Patientensituationen treten in einer Häufigkeit au</w:t>
            </w:r>
            <w:r>
              <w:t>f</w:t>
            </w:r>
            <w:r>
              <w:t>, die es den Studierenden ermöglicht, die im Rahmenlehrplan geforderten Kompetenzen zu</w:t>
            </w:r>
            <w:r>
              <w:t xml:space="preserve"> erwerben.</w:t>
            </w:r>
          </w:p>
          <w:p w14:paraId="1E669BEB" w14:textId="431D7682" w:rsidR="004A6DC3" w:rsidRDefault="004A6DC3" w:rsidP="004A6DC3">
            <w:pPr>
              <w:pStyle w:val="Listenabsatz"/>
              <w:spacing w:line="360" w:lineRule="auto"/>
              <w:ind w:left="485"/>
            </w:pPr>
            <w:r>
              <w:t>Beispiele:</w:t>
            </w:r>
          </w:p>
          <w:p w14:paraId="3B0960EC" w14:textId="77777777" w:rsidR="004A6DC3" w:rsidRDefault="004A6DC3" w:rsidP="004A6DC3">
            <w:pPr>
              <w:pStyle w:val="Listenabsatz"/>
              <w:numPr>
                <w:ilvl w:val="0"/>
                <w:numId w:val="13"/>
              </w:numPr>
              <w:spacing w:line="360" w:lineRule="auto"/>
            </w:pPr>
            <w:r>
              <w:t>Komplexe Beatmungssituationen</w:t>
            </w:r>
          </w:p>
          <w:p w14:paraId="71D80058" w14:textId="77777777" w:rsidR="004A6DC3" w:rsidRDefault="004A6DC3" w:rsidP="004A6DC3">
            <w:pPr>
              <w:pStyle w:val="Listenabsatz"/>
              <w:numPr>
                <w:ilvl w:val="0"/>
                <w:numId w:val="13"/>
              </w:numPr>
              <w:spacing w:line="360" w:lineRule="auto"/>
            </w:pPr>
            <w:r>
              <w:t>Instabile Kreislaufsituationen</w:t>
            </w:r>
          </w:p>
          <w:p w14:paraId="7BCBAB78" w14:textId="16B5FC6A" w:rsidR="00FB2F8E" w:rsidRPr="00FB2F8E" w:rsidRDefault="004A6DC3" w:rsidP="004A6DC3">
            <w:pPr>
              <w:pStyle w:val="Listenabsatz"/>
              <w:numPr>
                <w:ilvl w:val="0"/>
                <w:numId w:val="13"/>
              </w:numPr>
              <w:spacing w:line="360" w:lineRule="auto"/>
            </w:pPr>
            <w:r>
              <w:t>Invasive Therapieverfahren</w:t>
            </w:r>
          </w:p>
          <w:p w14:paraId="32D70171" w14:textId="77777777" w:rsidR="00FB2F8E" w:rsidRPr="00FB2F8E" w:rsidRDefault="00FB2F8E" w:rsidP="00EE6D59">
            <w:pPr>
              <w:rPr>
                <w:sz w:val="20"/>
                <w:szCs w:val="20"/>
                <w:lang w:val="de-CH"/>
              </w:rPr>
            </w:pPr>
            <w:r w:rsidRPr="00FB2F8E">
              <w:rPr>
                <w:sz w:val="20"/>
                <w:szCs w:val="20"/>
                <w:lang w:val="de-CH"/>
              </w:rPr>
              <w:t xml:space="preserve">  </w:t>
            </w:r>
          </w:p>
          <w:p w14:paraId="67D52461" w14:textId="2586522A" w:rsidR="004A6DC3" w:rsidRDefault="004A6DC3" w:rsidP="00EE6D59">
            <w:pPr>
              <w:rPr>
                <w:sz w:val="20"/>
                <w:szCs w:val="20"/>
                <w:lang w:val="de-CH"/>
              </w:rPr>
            </w:pPr>
            <w:r w:rsidRPr="004A6DC3">
              <w:rPr>
                <w:sz w:val="20"/>
                <w:szCs w:val="20"/>
                <w:lang w:val="de-CH"/>
              </w:rPr>
              <w:t>Die Komplexität der Patientengruppen wird nachgewiesen, indem die Pflegeschichten Kategorie 1 (A und B) über die letzten 3 Jahre mehr als 40% beträgt.</w:t>
            </w:r>
          </w:p>
          <w:p w14:paraId="137E520E" w14:textId="77777777" w:rsidR="004A6DC3" w:rsidRDefault="004A6DC3" w:rsidP="00EE6D59">
            <w:pPr>
              <w:rPr>
                <w:sz w:val="20"/>
                <w:szCs w:val="20"/>
                <w:lang w:val="de-CH"/>
              </w:rPr>
            </w:pPr>
          </w:p>
          <w:p w14:paraId="7D5F2284" w14:textId="5EA12A00" w:rsidR="00FB2F8E" w:rsidRPr="00FB2F8E" w:rsidRDefault="00FB2F8E" w:rsidP="00EE6D59">
            <w:pPr>
              <w:rPr>
                <w:sz w:val="20"/>
                <w:szCs w:val="20"/>
                <w:lang w:val="de-CH"/>
              </w:rPr>
            </w:pPr>
            <w:r w:rsidRPr="00FB2F8E">
              <w:rPr>
                <w:sz w:val="20"/>
                <w:szCs w:val="20"/>
                <w:lang w:val="de-CH"/>
              </w:rPr>
              <w:t>Reine neonatologische Intensivstationen weisen die Komplexität durch eine Anerkennung der SGN (CANU Level III) nach</w:t>
            </w:r>
            <w:r w:rsidR="004A6DC3">
              <w:rPr>
                <w:sz w:val="20"/>
                <w:szCs w:val="20"/>
                <w:lang w:val="de-CH"/>
              </w:rPr>
              <w:t>.</w:t>
            </w:r>
          </w:p>
          <w:p w14:paraId="45BC1352" w14:textId="77777777" w:rsidR="00FB2F8E" w:rsidRPr="00FB2F8E" w:rsidRDefault="00FB2F8E" w:rsidP="00EE6D59">
            <w:pPr>
              <w:rPr>
                <w:sz w:val="20"/>
                <w:szCs w:val="20"/>
                <w:lang w:val="de-DE"/>
              </w:rPr>
            </w:pPr>
          </w:p>
          <w:p w14:paraId="5B3E03E2" w14:textId="77777777" w:rsidR="00FB2F8E" w:rsidRPr="00FB2F8E" w:rsidRDefault="00FB2F8E" w:rsidP="00EE6D59">
            <w:pPr>
              <w:rPr>
                <w:sz w:val="20"/>
                <w:szCs w:val="20"/>
                <w:lang w:val="de-CH"/>
              </w:rPr>
            </w:pPr>
            <w:r w:rsidRPr="00FB2F8E">
              <w:rPr>
                <w:sz w:val="20"/>
                <w:szCs w:val="20"/>
                <w:lang w:val="de-CH"/>
              </w:rPr>
              <w:t xml:space="preserve">Lernorte Praxis, die die oben genannten Kriterien nicht in allen Punkten vollumfänglich erfüllen, sowie reine neonatologische Intensivstationen mit SGN Anerkennung (CANU Level III), erhalten eine </w:t>
            </w:r>
            <w:r w:rsidRPr="00FB2F8E">
              <w:rPr>
                <w:b/>
                <w:sz w:val="20"/>
                <w:szCs w:val="20"/>
                <w:lang w:val="de-CH"/>
              </w:rPr>
              <w:t>Teilanerkennung</w:t>
            </w:r>
            <w:r w:rsidRPr="00FB2F8E">
              <w:rPr>
                <w:sz w:val="20"/>
                <w:szCs w:val="20"/>
                <w:lang w:val="de-CH"/>
              </w:rPr>
              <w:t xml:space="preserve"> als Lernort Praxis NDS HF Intensivpflege von 1 Jahr. </w:t>
            </w:r>
          </w:p>
          <w:p w14:paraId="7527DFCC" w14:textId="77777777" w:rsidR="00FB2F8E" w:rsidRPr="00FB2F8E" w:rsidRDefault="00FB2F8E" w:rsidP="00EE6D59">
            <w:pPr>
              <w:rPr>
                <w:sz w:val="20"/>
                <w:szCs w:val="20"/>
                <w:lang w:val="de-CH"/>
              </w:rPr>
            </w:pPr>
            <w:r w:rsidRPr="00FB2F8E">
              <w:rPr>
                <w:sz w:val="20"/>
                <w:szCs w:val="20"/>
                <w:lang w:val="de-CH"/>
              </w:rPr>
              <w:t>Für die fehlenden 12 Monate Weiterbildung ist ein Kooperationspartnerspital erforderlich, welches über eine Vollanerkennung von 2 Jahren verfügt.</w:t>
            </w:r>
          </w:p>
          <w:p w14:paraId="15C18821" w14:textId="77777777" w:rsidR="00FB2F8E" w:rsidRPr="00FB2F8E" w:rsidRDefault="00FB2F8E" w:rsidP="00EE6D59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829" w:type="dxa"/>
            <w:shd w:val="clear" w:color="auto" w:fill="FFFFFF"/>
          </w:tcPr>
          <w:p w14:paraId="3C900692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val="de-CH" w:eastAsia="de-DE"/>
              </w:rPr>
            </w:pPr>
          </w:p>
          <w:p w14:paraId="7C58EBCC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7A5AEC5D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0D2AA459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6312467F" w14:textId="77777777" w:rsidR="004A6DC3" w:rsidRPr="00FB2F8E" w:rsidRDefault="004A6DC3" w:rsidP="004A6DC3">
            <w:pPr>
              <w:spacing w:line="360" w:lineRule="auto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00070E8C" w14:textId="77777777" w:rsid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3513DA63" w14:textId="77777777" w:rsidR="004A6DC3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07CB4F65" w14:textId="77777777" w:rsidR="004A6DC3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3FAB7F80" w14:textId="77777777" w:rsidR="004A6DC3" w:rsidRPr="00FB2F8E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29C5B4C0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20B403D1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350336C7" w14:textId="77777777" w:rsid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27D6E2C3" w14:textId="77777777" w:rsidR="004A6DC3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42736378" w14:textId="77777777" w:rsidR="004A6DC3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436D86AF" w14:textId="77777777" w:rsidR="004A6DC3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0D82805F" w14:textId="77777777" w:rsidR="004A6DC3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678E8D07" w14:textId="77777777" w:rsidR="004A6DC3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4356D5FA" w14:textId="77777777" w:rsidR="004A6DC3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5709911A" w14:textId="77777777" w:rsidR="004A6DC3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0FAAB0CD" w14:textId="77777777" w:rsidR="008F5DD2" w:rsidRPr="00FB2F8E" w:rsidRDefault="008F5DD2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57593F91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15E87E43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134088FD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2DD411AD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3BB6E36E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723FB4AC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11030FCA" w14:textId="77777777" w:rsidR="00FB2F8E" w:rsidRPr="00FB2F8E" w:rsidRDefault="00FB2F8E" w:rsidP="00EE6D59">
            <w:pPr>
              <w:spacing w:line="360" w:lineRule="auto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3D81820A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2C668251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73A2183E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2C88F2EB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1CDBE688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3B27BBFC" w14:textId="77777777" w:rsidR="00FB2F8E" w:rsidRPr="00FB2F8E" w:rsidRDefault="00FB2F8E" w:rsidP="00EE6D5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/>
          </w:tcPr>
          <w:p w14:paraId="7E637E72" w14:textId="77777777" w:rsidR="00FB2F8E" w:rsidRPr="00FB2F8E" w:rsidRDefault="00FB2F8E" w:rsidP="00EE6D59">
            <w:pPr>
              <w:spacing w:line="360" w:lineRule="auto"/>
              <w:rPr>
                <w:sz w:val="20"/>
                <w:szCs w:val="20"/>
              </w:rPr>
            </w:pPr>
          </w:p>
          <w:p w14:paraId="49F6DBB1" w14:textId="77777777" w:rsidR="00FB2F8E" w:rsidRPr="00FB2F8E" w:rsidRDefault="00FB2F8E" w:rsidP="00EE6D5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1E56EDF1" w14:textId="77777777" w:rsidR="00FB2F8E" w:rsidRPr="00FB2F8E" w:rsidRDefault="00FB2F8E" w:rsidP="00EE6D59">
            <w:pPr>
              <w:spacing w:line="360" w:lineRule="auto"/>
              <w:rPr>
                <w:sz w:val="20"/>
                <w:szCs w:val="20"/>
              </w:rPr>
            </w:pPr>
          </w:p>
          <w:p w14:paraId="07F30BD3" w14:textId="77777777" w:rsidR="00FB2F8E" w:rsidRPr="00FB2F8E" w:rsidRDefault="00FB2F8E" w:rsidP="00EE6D59">
            <w:pPr>
              <w:spacing w:line="360" w:lineRule="auto"/>
              <w:rPr>
                <w:sz w:val="20"/>
                <w:szCs w:val="20"/>
              </w:rPr>
            </w:pPr>
          </w:p>
          <w:p w14:paraId="121945E4" w14:textId="77777777" w:rsidR="00FB2F8E" w:rsidRPr="00FB2F8E" w:rsidRDefault="00FB2F8E" w:rsidP="00EE6D59">
            <w:pPr>
              <w:spacing w:line="360" w:lineRule="auto"/>
              <w:rPr>
                <w:sz w:val="20"/>
                <w:szCs w:val="20"/>
              </w:rPr>
            </w:pPr>
          </w:p>
          <w:p w14:paraId="6E9B040E" w14:textId="77777777" w:rsid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1084CF3B" w14:textId="77777777" w:rsidR="004A6DC3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1CD74B74" w14:textId="77777777" w:rsidR="004A6DC3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7B7EA1B3" w14:textId="77777777" w:rsidR="004A6DC3" w:rsidRPr="00FB2F8E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4BF7912F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73899AE7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0108802A" w14:textId="77777777" w:rsid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06894AFB" w14:textId="77777777" w:rsidR="004A6DC3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2A4F7153" w14:textId="77777777" w:rsidR="004A6DC3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5DE34F89" w14:textId="77777777" w:rsidR="004A6DC3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677313F1" w14:textId="77777777" w:rsidR="004A6DC3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1E51D896" w14:textId="77777777" w:rsidR="004A6DC3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139E1E8B" w14:textId="77777777" w:rsidR="004A6DC3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0E3D3A66" w14:textId="77777777" w:rsidR="008F5DD2" w:rsidRDefault="008F5DD2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76B2AFBF" w14:textId="77777777" w:rsidR="004A6DC3" w:rsidRPr="00FB2F8E" w:rsidRDefault="004A6DC3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3E2982A1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59853D3E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678B6842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6A2BAC07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FB2F8E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287372A5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7001DF35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12DCE819" w14:textId="77777777" w:rsidR="00FB2F8E" w:rsidRPr="00FB2F8E" w:rsidRDefault="00FB2F8E" w:rsidP="00EE6D59">
            <w:pPr>
              <w:spacing w:line="360" w:lineRule="auto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3FC0B3AA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5EB95D84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08458C37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6F20C5BC" w14:textId="77777777" w:rsidR="00FB2F8E" w:rsidRPr="00FB2F8E" w:rsidRDefault="00FB2F8E" w:rsidP="00EE6D59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574EC07F" w14:textId="77777777" w:rsidR="00FB2F8E" w:rsidRPr="00FB2F8E" w:rsidRDefault="00FB2F8E" w:rsidP="00EE6D5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21241E0" w14:textId="77777777" w:rsidR="00FB2F8E" w:rsidRDefault="00FB2F8E" w:rsidP="00FB2F8E"/>
    <w:p w14:paraId="6210CF43" w14:textId="77777777" w:rsidR="00FB2F8E" w:rsidRDefault="00FB2F8E" w:rsidP="00FB2F8E"/>
    <w:p w14:paraId="39EC2C3C" w14:textId="77777777" w:rsidR="00FB2F8E" w:rsidRDefault="00FB2F8E" w:rsidP="00FB2F8E"/>
    <w:p w14:paraId="3469CD0B" w14:textId="77777777" w:rsidR="00FB2F8E" w:rsidRPr="008B6C26" w:rsidRDefault="00FB2F8E" w:rsidP="00FB2F8E">
      <w:pPr>
        <w:rPr>
          <w:b/>
        </w:rPr>
      </w:pPr>
      <w:r w:rsidRPr="008B6C26">
        <w:rPr>
          <w:b/>
        </w:rPr>
        <w:t>Beurteilung im Überblick</w:t>
      </w:r>
    </w:p>
    <w:p w14:paraId="59EBF144" w14:textId="77777777" w:rsidR="00FB2F8E" w:rsidRPr="00FB2F8E" w:rsidRDefault="00FB2F8E" w:rsidP="00FB2F8E">
      <w:pPr>
        <w:rPr>
          <w:b/>
          <w:sz w:val="20"/>
          <w:szCs w:val="20"/>
        </w:rPr>
      </w:pPr>
      <w:r w:rsidRPr="00FB2F8E">
        <w:rPr>
          <w:b/>
          <w:sz w:val="20"/>
          <w:szCs w:val="20"/>
        </w:rPr>
        <w:t>Gesamteindruck</w:t>
      </w:r>
    </w:p>
    <w:p w14:paraId="4B93A87A" w14:textId="77777777" w:rsidR="00FB2F8E" w:rsidRPr="00FB2F8E" w:rsidRDefault="00FB2F8E" w:rsidP="00FB2F8E">
      <w:pPr>
        <w:rPr>
          <w:sz w:val="20"/>
          <w:szCs w:val="20"/>
        </w:rPr>
      </w:pPr>
      <w:r w:rsidRPr="00FB2F8E">
        <w:rPr>
          <w:rFonts w:eastAsia="Times New Roman"/>
          <w:sz w:val="20"/>
          <w:szCs w:val="2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B2F8E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FB2F8E">
        <w:rPr>
          <w:rFonts w:eastAsia="Times New Roman"/>
          <w:sz w:val="20"/>
          <w:szCs w:val="20"/>
          <w:lang w:eastAsia="de-DE"/>
        </w:rPr>
      </w:r>
      <w:r w:rsidRPr="00FB2F8E">
        <w:rPr>
          <w:rFonts w:eastAsia="Times New Roman"/>
          <w:sz w:val="20"/>
          <w:szCs w:val="20"/>
          <w:lang w:eastAsia="de-DE"/>
        </w:rPr>
        <w:fldChar w:fldCharType="separate"/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sz w:val="20"/>
          <w:szCs w:val="20"/>
          <w:lang w:eastAsia="de-DE"/>
        </w:rPr>
        <w:fldChar w:fldCharType="end"/>
      </w:r>
    </w:p>
    <w:p w14:paraId="7AB323F0" w14:textId="77777777" w:rsidR="00FB2F8E" w:rsidRPr="00FB2F8E" w:rsidRDefault="00FB2F8E" w:rsidP="00FB2F8E">
      <w:pPr>
        <w:rPr>
          <w:sz w:val="20"/>
          <w:szCs w:val="20"/>
        </w:rPr>
      </w:pPr>
    </w:p>
    <w:p w14:paraId="4576A34D" w14:textId="77777777" w:rsidR="00FB2F8E" w:rsidRPr="00FB2F8E" w:rsidRDefault="00FB2F8E" w:rsidP="00FB2F8E">
      <w:pPr>
        <w:rPr>
          <w:b/>
          <w:sz w:val="20"/>
          <w:szCs w:val="20"/>
          <w:lang w:val="de-CH"/>
        </w:rPr>
      </w:pPr>
      <w:r w:rsidRPr="00FB2F8E">
        <w:rPr>
          <w:b/>
          <w:sz w:val="20"/>
          <w:szCs w:val="20"/>
          <w:lang w:val="de-CH"/>
        </w:rPr>
        <w:t>Handlungsempfehlungen</w:t>
      </w:r>
    </w:p>
    <w:p w14:paraId="73639736" w14:textId="77777777" w:rsidR="00FB2F8E" w:rsidRPr="00FB2F8E" w:rsidRDefault="00FB2F8E" w:rsidP="00FB2F8E">
      <w:pPr>
        <w:rPr>
          <w:sz w:val="20"/>
          <w:szCs w:val="20"/>
          <w:lang w:val="de-CH"/>
        </w:rPr>
      </w:pPr>
      <w:r w:rsidRPr="00FB2F8E">
        <w:rPr>
          <w:sz w:val="20"/>
          <w:szCs w:val="20"/>
          <w:lang w:val="de-CH"/>
        </w:rPr>
        <w:t>Bei den folgenden Kriterien besteht grosser Handlungsbedarf:</w:t>
      </w:r>
    </w:p>
    <w:p w14:paraId="4EACF571" w14:textId="77777777" w:rsidR="00FB2F8E" w:rsidRPr="00FB2F8E" w:rsidRDefault="00FB2F8E" w:rsidP="00FB2F8E">
      <w:pPr>
        <w:rPr>
          <w:sz w:val="20"/>
          <w:szCs w:val="20"/>
        </w:rPr>
      </w:pPr>
      <w:r w:rsidRPr="00FB2F8E">
        <w:rPr>
          <w:rFonts w:eastAsia="Times New Roman"/>
          <w:sz w:val="20"/>
          <w:szCs w:val="2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B2F8E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FB2F8E">
        <w:rPr>
          <w:rFonts w:eastAsia="Times New Roman"/>
          <w:sz w:val="20"/>
          <w:szCs w:val="20"/>
          <w:lang w:eastAsia="de-DE"/>
        </w:rPr>
      </w:r>
      <w:r w:rsidRPr="00FB2F8E">
        <w:rPr>
          <w:rFonts w:eastAsia="Times New Roman"/>
          <w:sz w:val="20"/>
          <w:szCs w:val="20"/>
          <w:lang w:eastAsia="de-DE"/>
        </w:rPr>
        <w:fldChar w:fldCharType="separate"/>
      </w:r>
      <w:r w:rsidRPr="00FB2F8E">
        <w:rPr>
          <w:rFonts w:eastAsia="Times New Roman"/>
          <w:sz w:val="20"/>
          <w:szCs w:val="20"/>
          <w:lang w:eastAsia="de-DE"/>
        </w:rPr>
        <w:t> </w:t>
      </w:r>
      <w:r w:rsidRPr="00FB2F8E">
        <w:rPr>
          <w:rFonts w:eastAsia="Times New Roman"/>
          <w:sz w:val="20"/>
          <w:szCs w:val="20"/>
          <w:lang w:eastAsia="de-DE"/>
        </w:rPr>
        <w:t> </w:t>
      </w:r>
      <w:r w:rsidRPr="00FB2F8E">
        <w:rPr>
          <w:rFonts w:eastAsia="Times New Roman"/>
          <w:sz w:val="20"/>
          <w:szCs w:val="20"/>
          <w:lang w:eastAsia="de-DE"/>
        </w:rPr>
        <w:t> </w:t>
      </w:r>
      <w:r w:rsidRPr="00FB2F8E">
        <w:rPr>
          <w:rFonts w:eastAsia="Times New Roman"/>
          <w:sz w:val="20"/>
          <w:szCs w:val="20"/>
          <w:lang w:eastAsia="de-DE"/>
        </w:rPr>
        <w:t> </w:t>
      </w:r>
      <w:r w:rsidRPr="00FB2F8E">
        <w:rPr>
          <w:rFonts w:eastAsia="Times New Roman"/>
          <w:sz w:val="20"/>
          <w:szCs w:val="20"/>
          <w:lang w:eastAsia="de-DE"/>
        </w:rPr>
        <w:t> </w:t>
      </w:r>
      <w:r w:rsidRPr="00FB2F8E">
        <w:rPr>
          <w:rFonts w:eastAsia="Times New Roman"/>
          <w:sz w:val="20"/>
          <w:szCs w:val="20"/>
          <w:lang w:eastAsia="de-DE"/>
        </w:rPr>
        <w:fldChar w:fldCharType="end"/>
      </w:r>
    </w:p>
    <w:p w14:paraId="5C50CF95" w14:textId="77777777" w:rsidR="00FB2F8E" w:rsidRPr="00FB2F8E" w:rsidRDefault="00FB2F8E" w:rsidP="00FB2F8E">
      <w:pPr>
        <w:rPr>
          <w:sz w:val="20"/>
          <w:szCs w:val="20"/>
        </w:rPr>
      </w:pPr>
    </w:p>
    <w:p w14:paraId="233877AC" w14:textId="77777777" w:rsidR="00FB2F8E" w:rsidRPr="00FB2F8E" w:rsidRDefault="00FB2F8E" w:rsidP="00FB2F8E">
      <w:pPr>
        <w:rPr>
          <w:rFonts w:eastAsia="Times New Roman"/>
          <w:sz w:val="20"/>
          <w:szCs w:val="20"/>
          <w:lang w:val="de-CH" w:eastAsia="de-DE"/>
        </w:rPr>
      </w:pPr>
      <w:r w:rsidRPr="00FB2F8E">
        <w:rPr>
          <w:b/>
          <w:sz w:val="20"/>
          <w:szCs w:val="20"/>
          <w:lang w:val="de-CH"/>
        </w:rPr>
        <w:t xml:space="preserve">Hospitation der Abteilung, stattgefunden am: </w:t>
      </w:r>
      <w:r w:rsidRPr="00FB2F8E">
        <w:rPr>
          <w:rFonts w:eastAsia="Times New Roman"/>
          <w:sz w:val="20"/>
          <w:szCs w:val="2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B2F8E">
        <w:rPr>
          <w:rFonts w:eastAsia="Times New Roman"/>
          <w:sz w:val="20"/>
          <w:szCs w:val="20"/>
          <w:lang w:val="de-CH" w:eastAsia="de-DE"/>
        </w:rPr>
        <w:instrText xml:space="preserve"> FORMTEXT </w:instrText>
      </w:r>
      <w:r w:rsidRPr="00FB2F8E">
        <w:rPr>
          <w:rFonts w:eastAsia="Times New Roman"/>
          <w:sz w:val="20"/>
          <w:szCs w:val="20"/>
          <w:lang w:eastAsia="de-DE"/>
        </w:rPr>
      </w:r>
      <w:r w:rsidRPr="00FB2F8E">
        <w:rPr>
          <w:rFonts w:eastAsia="Times New Roman"/>
          <w:sz w:val="20"/>
          <w:szCs w:val="20"/>
          <w:lang w:eastAsia="de-DE"/>
        </w:rPr>
        <w:fldChar w:fldCharType="separate"/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sz w:val="20"/>
          <w:szCs w:val="20"/>
          <w:lang w:eastAsia="de-DE"/>
        </w:rPr>
        <w:fldChar w:fldCharType="end"/>
      </w:r>
    </w:p>
    <w:p w14:paraId="4853D494" w14:textId="77777777" w:rsidR="00FB2F8E" w:rsidRPr="00FB2F8E" w:rsidRDefault="00FB2F8E" w:rsidP="00FB2F8E">
      <w:pPr>
        <w:rPr>
          <w:rFonts w:eastAsia="Times New Roman"/>
          <w:sz w:val="20"/>
          <w:szCs w:val="20"/>
          <w:lang w:val="de-CH" w:eastAsia="de-DE"/>
        </w:rPr>
      </w:pPr>
      <w:r w:rsidRPr="00FB2F8E">
        <w:rPr>
          <w:rFonts w:eastAsia="Times New Roman"/>
          <w:sz w:val="20"/>
          <w:szCs w:val="20"/>
          <w:lang w:val="de-CH" w:eastAsia="de-DE"/>
        </w:rPr>
        <w:t>Eindrücke am Tag der Hospitation:</w:t>
      </w:r>
    </w:p>
    <w:p w14:paraId="530F1C76" w14:textId="77777777" w:rsidR="00FB2F8E" w:rsidRPr="00FB2F8E" w:rsidRDefault="00FB2F8E" w:rsidP="00FB2F8E">
      <w:pPr>
        <w:rPr>
          <w:b/>
          <w:sz w:val="20"/>
          <w:szCs w:val="20"/>
        </w:rPr>
      </w:pPr>
      <w:r w:rsidRPr="00FB2F8E">
        <w:rPr>
          <w:rFonts w:eastAsia="Times New Roman"/>
          <w:sz w:val="20"/>
          <w:szCs w:val="2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B2F8E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FB2F8E">
        <w:rPr>
          <w:rFonts w:eastAsia="Times New Roman"/>
          <w:sz w:val="20"/>
          <w:szCs w:val="20"/>
          <w:lang w:eastAsia="de-DE"/>
        </w:rPr>
      </w:r>
      <w:r w:rsidRPr="00FB2F8E">
        <w:rPr>
          <w:rFonts w:eastAsia="Times New Roman"/>
          <w:sz w:val="20"/>
          <w:szCs w:val="20"/>
          <w:lang w:eastAsia="de-DE"/>
        </w:rPr>
        <w:fldChar w:fldCharType="separate"/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sz w:val="20"/>
          <w:szCs w:val="20"/>
          <w:lang w:eastAsia="de-DE"/>
        </w:rPr>
        <w:fldChar w:fldCharType="end"/>
      </w:r>
    </w:p>
    <w:p w14:paraId="05C3CDE3" w14:textId="77777777" w:rsidR="00FB2F8E" w:rsidRPr="00FB2F8E" w:rsidRDefault="00FB2F8E" w:rsidP="00FB2F8E">
      <w:pPr>
        <w:rPr>
          <w:sz w:val="20"/>
          <w:szCs w:val="20"/>
        </w:rPr>
      </w:pPr>
    </w:p>
    <w:p w14:paraId="43BE29F9" w14:textId="77777777" w:rsidR="00FB2F8E" w:rsidRPr="00FB2F8E" w:rsidRDefault="00FB2F8E" w:rsidP="00FB2F8E">
      <w:pPr>
        <w:rPr>
          <w:b/>
          <w:sz w:val="20"/>
          <w:szCs w:val="20"/>
        </w:rPr>
      </w:pPr>
    </w:p>
    <w:p w14:paraId="715D0B3F" w14:textId="77777777" w:rsidR="00FB2F8E" w:rsidRPr="00FB2F8E" w:rsidRDefault="00FB2F8E" w:rsidP="00FB2F8E">
      <w:pPr>
        <w:rPr>
          <w:b/>
          <w:sz w:val="20"/>
          <w:szCs w:val="20"/>
          <w:lang w:val="de-CH"/>
        </w:rPr>
      </w:pPr>
      <w:r w:rsidRPr="00FB2F8E">
        <w:rPr>
          <w:b/>
          <w:sz w:val="20"/>
          <w:szCs w:val="20"/>
          <w:lang w:val="de-CH"/>
        </w:rPr>
        <w:t>Der Praktikumsort erhält die Anerkennung für:</w:t>
      </w:r>
    </w:p>
    <w:p w14:paraId="19856F44" w14:textId="77777777" w:rsidR="00FB2F8E" w:rsidRPr="00FB2F8E" w:rsidRDefault="00FB2F8E" w:rsidP="00FB2F8E">
      <w:pPr>
        <w:rPr>
          <w:b/>
          <w:sz w:val="20"/>
          <w:szCs w:val="20"/>
          <w:lang w:val="de-CH"/>
        </w:rPr>
      </w:pPr>
      <w:r w:rsidRPr="00FB2F8E">
        <w:rPr>
          <w:rFonts w:eastAsia="Times New Roman"/>
          <w:b/>
          <w:sz w:val="20"/>
          <w:szCs w:val="2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B2F8E">
        <w:rPr>
          <w:rFonts w:eastAsia="Times New Roman"/>
          <w:b/>
          <w:sz w:val="20"/>
          <w:szCs w:val="20"/>
          <w:lang w:val="de-CH" w:eastAsia="de-DE"/>
        </w:rPr>
        <w:instrText xml:space="preserve"> FORMTEXT </w:instrText>
      </w:r>
      <w:r w:rsidRPr="00FB2F8E">
        <w:rPr>
          <w:rFonts w:eastAsia="Times New Roman"/>
          <w:b/>
          <w:sz w:val="20"/>
          <w:szCs w:val="20"/>
          <w:lang w:eastAsia="de-DE"/>
        </w:rPr>
      </w:r>
      <w:r w:rsidRPr="00FB2F8E">
        <w:rPr>
          <w:rFonts w:eastAsia="Times New Roman"/>
          <w:b/>
          <w:sz w:val="20"/>
          <w:szCs w:val="20"/>
          <w:lang w:eastAsia="de-DE"/>
        </w:rPr>
        <w:fldChar w:fldCharType="separate"/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sz w:val="20"/>
          <w:szCs w:val="20"/>
          <w:lang w:eastAsia="de-DE"/>
        </w:rPr>
        <w:fldChar w:fldCharType="end"/>
      </w:r>
      <w:r w:rsidRPr="00FB2F8E">
        <w:rPr>
          <w:b/>
          <w:sz w:val="20"/>
          <w:szCs w:val="20"/>
          <w:lang w:val="de-CH"/>
        </w:rPr>
        <w:t>1 Jahr</w:t>
      </w:r>
    </w:p>
    <w:p w14:paraId="2F0A5574" w14:textId="77777777" w:rsidR="00FB2F8E" w:rsidRPr="00FB2F8E" w:rsidRDefault="00FB2F8E" w:rsidP="00FB2F8E">
      <w:pPr>
        <w:rPr>
          <w:b/>
          <w:sz w:val="20"/>
          <w:szCs w:val="20"/>
          <w:lang w:val="de-CH"/>
        </w:rPr>
      </w:pPr>
      <w:r w:rsidRPr="00FB2F8E">
        <w:rPr>
          <w:rFonts w:eastAsia="Times New Roman"/>
          <w:b/>
          <w:sz w:val="20"/>
          <w:szCs w:val="2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B2F8E">
        <w:rPr>
          <w:rFonts w:eastAsia="Times New Roman"/>
          <w:b/>
          <w:sz w:val="20"/>
          <w:szCs w:val="20"/>
          <w:lang w:val="de-CH" w:eastAsia="de-DE"/>
        </w:rPr>
        <w:instrText xml:space="preserve"> FORMTEXT </w:instrText>
      </w:r>
      <w:r w:rsidRPr="00FB2F8E">
        <w:rPr>
          <w:rFonts w:eastAsia="Times New Roman"/>
          <w:b/>
          <w:sz w:val="20"/>
          <w:szCs w:val="20"/>
          <w:lang w:eastAsia="de-DE"/>
        </w:rPr>
      </w:r>
      <w:r w:rsidRPr="00FB2F8E">
        <w:rPr>
          <w:rFonts w:eastAsia="Times New Roman"/>
          <w:b/>
          <w:sz w:val="20"/>
          <w:szCs w:val="20"/>
          <w:lang w:eastAsia="de-DE"/>
        </w:rPr>
        <w:fldChar w:fldCharType="separate"/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sz w:val="20"/>
          <w:szCs w:val="20"/>
          <w:lang w:eastAsia="de-DE"/>
        </w:rPr>
        <w:fldChar w:fldCharType="end"/>
      </w:r>
      <w:r w:rsidRPr="00FB2F8E">
        <w:rPr>
          <w:b/>
          <w:sz w:val="20"/>
          <w:szCs w:val="20"/>
          <w:lang w:val="de-CH"/>
        </w:rPr>
        <w:t xml:space="preserve">2 Jahre </w:t>
      </w:r>
      <w:r w:rsidRPr="00FB2F8E">
        <w:rPr>
          <w:sz w:val="20"/>
          <w:szCs w:val="20"/>
          <w:lang w:val="de-CH"/>
        </w:rPr>
        <w:tab/>
      </w:r>
      <w:r w:rsidRPr="00FB2F8E">
        <w:rPr>
          <w:sz w:val="20"/>
          <w:szCs w:val="20"/>
          <w:lang w:val="de-CH"/>
        </w:rPr>
        <w:tab/>
      </w:r>
      <w:r w:rsidRPr="00FB2F8E">
        <w:rPr>
          <w:sz w:val="20"/>
          <w:szCs w:val="20"/>
          <w:lang w:val="de-CH"/>
        </w:rPr>
        <w:tab/>
      </w:r>
      <w:r w:rsidRPr="00FB2F8E">
        <w:rPr>
          <w:sz w:val="20"/>
          <w:szCs w:val="20"/>
          <w:lang w:val="de-CH"/>
        </w:rPr>
        <w:tab/>
      </w:r>
      <w:r w:rsidRPr="00FB2F8E">
        <w:rPr>
          <w:sz w:val="20"/>
          <w:szCs w:val="20"/>
          <w:lang w:val="de-CH"/>
        </w:rPr>
        <w:tab/>
      </w:r>
      <w:r w:rsidRPr="00FB2F8E">
        <w:rPr>
          <w:sz w:val="20"/>
          <w:szCs w:val="20"/>
          <w:lang w:val="de-CH"/>
        </w:rPr>
        <w:tab/>
      </w:r>
    </w:p>
    <w:p w14:paraId="3A7CFD23" w14:textId="77777777" w:rsidR="00FB2F8E" w:rsidRPr="00FB2F8E" w:rsidRDefault="00FB2F8E" w:rsidP="00FB2F8E">
      <w:pPr>
        <w:rPr>
          <w:sz w:val="20"/>
          <w:szCs w:val="20"/>
          <w:lang w:val="de-CH"/>
        </w:rPr>
      </w:pPr>
    </w:p>
    <w:p w14:paraId="6807F1D1" w14:textId="77777777" w:rsidR="00FB2F8E" w:rsidRPr="00FB2F8E" w:rsidRDefault="00FB2F8E" w:rsidP="00FB2F8E">
      <w:pPr>
        <w:rPr>
          <w:b/>
          <w:sz w:val="20"/>
          <w:szCs w:val="20"/>
          <w:lang w:val="de-CH"/>
        </w:rPr>
      </w:pPr>
      <w:r w:rsidRPr="00FB2F8E">
        <w:rPr>
          <w:b/>
          <w:sz w:val="20"/>
          <w:szCs w:val="20"/>
          <w:lang w:val="de-CH"/>
        </w:rPr>
        <w:t xml:space="preserve">Datum, Unterschrift </w:t>
      </w:r>
    </w:p>
    <w:p w14:paraId="13D4D16B" w14:textId="77777777" w:rsidR="00FB2F8E" w:rsidRPr="00FB2F8E" w:rsidRDefault="00FB2F8E" w:rsidP="00FB2F8E">
      <w:pPr>
        <w:rPr>
          <w:b/>
          <w:sz w:val="20"/>
          <w:szCs w:val="20"/>
          <w:lang w:val="de-CH"/>
        </w:rPr>
      </w:pPr>
    </w:p>
    <w:p w14:paraId="6672BE53" w14:textId="77777777" w:rsidR="00FB2F8E" w:rsidRPr="00FB2F8E" w:rsidRDefault="00FB2F8E" w:rsidP="00FB2F8E">
      <w:pPr>
        <w:rPr>
          <w:b/>
          <w:sz w:val="20"/>
          <w:szCs w:val="20"/>
          <w:lang w:val="de-CH"/>
        </w:rPr>
      </w:pPr>
    </w:p>
    <w:p w14:paraId="5AFC68CB" w14:textId="77777777" w:rsidR="00FB2F8E" w:rsidRPr="00FB2F8E" w:rsidRDefault="00FB2F8E" w:rsidP="00FB2F8E">
      <w:pPr>
        <w:rPr>
          <w:b/>
          <w:sz w:val="20"/>
          <w:szCs w:val="20"/>
          <w:lang w:val="de-CH"/>
        </w:rPr>
      </w:pPr>
    </w:p>
    <w:p w14:paraId="204D0A24" w14:textId="77777777" w:rsidR="00FB2F8E" w:rsidRPr="00FB2F8E" w:rsidRDefault="00FB2F8E" w:rsidP="00FB2F8E">
      <w:pPr>
        <w:rPr>
          <w:b/>
          <w:sz w:val="20"/>
          <w:szCs w:val="20"/>
          <w:lang w:val="de-CH"/>
        </w:rPr>
      </w:pPr>
      <w:r w:rsidRPr="00FB2F8E">
        <w:rPr>
          <w:rFonts w:eastAsia="Times New Roman"/>
          <w:sz w:val="20"/>
          <w:szCs w:val="2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B2F8E">
        <w:rPr>
          <w:rFonts w:eastAsia="Times New Roman"/>
          <w:sz w:val="20"/>
          <w:szCs w:val="20"/>
          <w:lang w:val="de-CH" w:eastAsia="de-DE"/>
        </w:rPr>
        <w:instrText xml:space="preserve"> FORMTEXT </w:instrText>
      </w:r>
      <w:r w:rsidRPr="00FB2F8E">
        <w:rPr>
          <w:rFonts w:eastAsia="Times New Roman"/>
          <w:sz w:val="20"/>
          <w:szCs w:val="20"/>
          <w:lang w:eastAsia="de-DE"/>
        </w:rPr>
      </w:r>
      <w:r w:rsidRPr="00FB2F8E">
        <w:rPr>
          <w:rFonts w:eastAsia="Times New Roman"/>
          <w:sz w:val="20"/>
          <w:szCs w:val="20"/>
          <w:lang w:eastAsia="de-DE"/>
        </w:rPr>
        <w:fldChar w:fldCharType="separate"/>
      </w:r>
      <w:r w:rsidRPr="00FB2F8E">
        <w:rPr>
          <w:rFonts w:eastAsia="Times New Roman"/>
          <w:noProof/>
          <w:sz w:val="20"/>
          <w:szCs w:val="20"/>
          <w:lang w:val="de-CH" w:eastAsia="de-DE"/>
        </w:rPr>
        <w:t>Name und Funktion eintragen</w:t>
      </w:r>
      <w:r w:rsidRPr="00FB2F8E">
        <w:rPr>
          <w:rFonts w:eastAsia="Times New Roman"/>
          <w:sz w:val="20"/>
          <w:szCs w:val="20"/>
          <w:lang w:eastAsia="de-DE"/>
        </w:rPr>
        <w:fldChar w:fldCharType="end"/>
      </w:r>
    </w:p>
    <w:p w14:paraId="468ACB1D" w14:textId="77777777" w:rsidR="00FB2F8E" w:rsidRPr="001018C8" w:rsidRDefault="00FB2F8E" w:rsidP="00E021E6">
      <w:pPr>
        <w:rPr>
          <w:sz w:val="18"/>
          <w:szCs w:val="18"/>
          <w:lang w:val="de-CH"/>
        </w:rPr>
      </w:pPr>
    </w:p>
    <w:sectPr w:rsidR="00FB2F8E" w:rsidRPr="001018C8" w:rsidSect="001A328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06" w:right="991" w:bottom="1418" w:left="1276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B4C9" w14:textId="77777777" w:rsidR="00B510DC" w:rsidRDefault="00B510DC" w:rsidP="004135A5">
      <w:r>
        <w:separator/>
      </w:r>
    </w:p>
  </w:endnote>
  <w:endnote w:type="continuationSeparator" w:id="0">
    <w:p w14:paraId="446B950F" w14:textId="77777777" w:rsidR="00B510DC" w:rsidRDefault="00B510DC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B091" w14:textId="3D0CF1FA" w:rsidR="00FE2DC0" w:rsidRDefault="00081073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6780E2EE" wp14:editId="568EA1BF">
              <wp:simplePos x="0" y="0"/>
              <wp:positionH relativeFrom="page">
                <wp:posOffset>2189480</wp:posOffset>
              </wp:positionH>
              <wp:positionV relativeFrom="page">
                <wp:posOffset>10077450</wp:posOffset>
              </wp:positionV>
              <wp:extent cx="3178175" cy="266700"/>
              <wp:effectExtent l="0" t="0" r="3175" b="0"/>
              <wp:wrapNone/>
              <wp:docPr id="35" name="Textfeld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81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B13FC" w14:textId="77777777" w:rsidR="00081073" w:rsidRPr="009C59D9" w:rsidRDefault="00081073" w:rsidP="00081073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15"/>
                              <w:lang w:val="de-CH"/>
                            </w:rPr>
                          </w:pP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Z-INA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|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Höhere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Fachschule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|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Intensiv-,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Notfall-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0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und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Anästhesiepflege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0E2EE" id="_x0000_t202" coordsize="21600,21600" o:spt="202" path="m,l,21600r21600,l21600,xe">
              <v:stroke joinstyle="miter"/>
              <v:path gradientshapeok="t" o:connecttype="rect"/>
            </v:shapetype>
            <v:shape id="Textfeld 35" o:spid="_x0000_s1026" type="#_x0000_t202" style="position:absolute;margin-left:172.4pt;margin-top:793.5pt;width:250.25pt;height:21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" filled="f" stroked="f">
              <v:textbox inset="0,0,0,0">
                <w:txbxContent>
                  <w:p w14:paraId="635B13FC" w14:textId="77777777" w:rsidR="00081073" w:rsidRPr="009C59D9" w:rsidRDefault="00081073" w:rsidP="00081073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15"/>
                        <w:lang w:val="de-CH"/>
                      </w:rPr>
                    </w:pP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Z-INA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3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|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Höhere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Fachschule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|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3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Intensiv-,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Notfall-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0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und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Anästhesiepflege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3285">
      <w:t>20</w:t>
    </w:r>
    <w:r w:rsidR="00452253">
      <w:t>23</w:t>
    </w:r>
    <w:r w:rsidR="00EB36C6">
      <w:t>_07_19/SL</w:t>
    </w:r>
    <w:r w:rsidR="001018C8">
      <w:t xml:space="preserve">          </w:t>
    </w:r>
    <w:r w:rsidR="00035D18">
      <w:t xml:space="preserve">                                                                                                                      </w:t>
    </w:r>
    <w:r w:rsidR="00035D18">
      <w:rPr>
        <w:lang w:val="de-DE"/>
      </w:rPr>
      <w:t xml:space="preserve">Seite </w:t>
    </w:r>
    <w:r w:rsidR="00035D18">
      <w:rPr>
        <w:b/>
        <w:bCs/>
      </w:rPr>
      <w:fldChar w:fldCharType="begin"/>
    </w:r>
    <w:r w:rsidR="00035D18">
      <w:rPr>
        <w:b/>
        <w:bCs/>
      </w:rPr>
      <w:instrText>PAGE  \* Arabic  \* MERGEFORMAT</w:instrText>
    </w:r>
    <w:r w:rsidR="00035D18">
      <w:rPr>
        <w:b/>
        <w:bCs/>
      </w:rPr>
      <w:fldChar w:fldCharType="separate"/>
    </w:r>
    <w:r w:rsidR="00D82E83" w:rsidRPr="00D82E83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rPr>
        <w:lang w:val="de-DE"/>
      </w:rPr>
      <w:t xml:space="preserve"> von </w:t>
    </w:r>
    <w:r w:rsidR="00035D18">
      <w:rPr>
        <w:b/>
        <w:bCs/>
      </w:rPr>
      <w:fldChar w:fldCharType="begin"/>
    </w:r>
    <w:r w:rsidR="00035D18">
      <w:rPr>
        <w:b/>
        <w:bCs/>
      </w:rPr>
      <w:instrText>NUMPAGES  \* Arabic  \* MERGEFORMAT</w:instrText>
    </w:r>
    <w:r w:rsidR="00035D18">
      <w:rPr>
        <w:b/>
        <w:bCs/>
      </w:rPr>
      <w:fldChar w:fldCharType="separate"/>
    </w:r>
    <w:r w:rsidR="00D82E83" w:rsidRPr="00D82E83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A3D2" w14:textId="77777777" w:rsidR="00FE2DC0" w:rsidRPr="00007819" w:rsidRDefault="00E021E6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FCFE46F" wp14:editId="057B398A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DFF2F" w14:textId="77777777" w:rsidR="00E021E6" w:rsidRPr="009C59D9" w:rsidRDefault="00E021E6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  <w:lang w:val="de-CH"/>
                            </w:rPr>
                          </w:pP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  <w:lang w:val="de-CH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FE4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" filled="f" stroked="f">
              <v:textbox inset="0,0,0,0">
                <w:txbxContent>
                  <w:p w14:paraId="6ECDFF2F" w14:textId="77777777" w:rsidR="00E021E6" w:rsidRPr="009C59D9" w:rsidRDefault="00E021E6" w:rsidP="00E021E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  <w:lang w:val="de-CH"/>
                      </w:rPr>
                    </w:pPr>
                    <w:r w:rsidRPr="009C59D9"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  <w:lang w:val="de-CH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169" w:rsidRPr="00C70882">
      <w:t>Datum/Kürzel</w:t>
    </w:r>
    <w:r w:rsidR="00AE23C8" w:rsidRPr="00007819">
      <w:rPr>
        <w:sz w:val="18"/>
        <w:szCs w:val="18"/>
      </w:rPr>
      <w:t xml:space="preserve">                        </w:t>
    </w:r>
    <w:r w:rsidR="007D789B" w:rsidRPr="00007819">
      <w:rPr>
        <w:sz w:val="18"/>
        <w:szCs w:val="18"/>
      </w:rPr>
      <w:t xml:space="preserve"> </w:t>
    </w:r>
    <w:r w:rsidR="00007819">
      <w:rPr>
        <w:sz w:val="18"/>
        <w:szCs w:val="18"/>
      </w:rPr>
      <w:tab/>
    </w:r>
    <w:r w:rsidR="00AE23C8" w:rsidRPr="00C70882">
      <w:rPr>
        <w:lang w:val="de-DE"/>
      </w:rPr>
      <w:t xml:space="preserve">Seite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PAGE  \* Arabic  \* MERGEFORMAT</w:instrText>
    </w:r>
    <w:r w:rsidR="00AE23C8" w:rsidRPr="00C70882">
      <w:rPr>
        <w:b/>
        <w:bCs/>
      </w:rPr>
      <w:fldChar w:fldCharType="separate"/>
    </w:r>
    <w:r w:rsidR="00E47540" w:rsidRPr="00E47540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  <w:r w:rsidR="00AE23C8" w:rsidRPr="00C70882">
      <w:rPr>
        <w:lang w:val="de-DE"/>
      </w:rPr>
      <w:t xml:space="preserve"> von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NUMPAGES  \* Arabic  \* MERGEFORMAT</w:instrText>
    </w:r>
    <w:r w:rsidR="00AE23C8" w:rsidRPr="00C70882">
      <w:rPr>
        <w:b/>
        <w:bCs/>
      </w:rPr>
      <w:fldChar w:fldCharType="separate"/>
    </w:r>
    <w:r w:rsidR="00E47540" w:rsidRPr="00E47540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</w:p>
  <w:p w14:paraId="7D3E90D8" w14:textId="77777777" w:rsidR="00AE23C8" w:rsidRDefault="00AE23C8">
    <w:pPr>
      <w:pStyle w:val="Fuzeile"/>
    </w:pPr>
    <w:r>
      <w:t xml:space="preserve">                                                                      </w:t>
    </w:r>
  </w:p>
  <w:p w14:paraId="6447B26A" w14:textId="77777777" w:rsidR="00AE23C8" w:rsidRDefault="00AE2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EEAD" w14:textId="77777777" w:rsidR="00B510DC" w:rsidRDefault="00B510DC" w:rsidP="004135A5">
      <w:r>
        <w:separator/>
      </w:r>
    </w:p>
  </w:footnote>
  <w:footnote w:type="continuationSeparator" w:id="0">
    <w:p w14:paraId="5C8D0D2F" w14:textId="77777777" w:rsidR="00B510DC" w:rsidRDefault="00B510DC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4113" w14:textId="77777777" w:rsidR="007C6F58" w:rsidRPr="003E5039" w:rsidRDefault="007C6F58" w:rsidP="007C6F58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80256" behindDoc="0" locked="0" layoutInCell="1" allowOverlap="1" wp14:anchorId="66FC18FD" wp14:editId="70577DC5">
          <wp:simplePos x="0" y="0"/>
          <wp:positionH relativeFrom="column">
            <wp:posOffset>4002405</wp:posOffset>
          </wp:positionH>
          <wp:positionV relativeFrom="paragraph">
            <wp:posOffset>54610</wp:posOffset>
          </wp:positionV>
          <wp:extent cx="2095500" cy="647700"/>
          <wp:effectExtent l="0" t="0" r="0" b="0"/>
          <wp:wrapNone/>
          <wp:docPr id="12" name="Grafik 12" descr="D:\Users\natalie.rahm\AppData\Local\Microsoft\Windows\INetCache\Content.Word\ZIN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natalie.rahm\AppData\Local\Microsoft\Windows\INetCache\Content.Word\ZINA_Logo_Claim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426F84" w14:textId="77777777" w:rsidR="00FE2DC0" w:rsidRPr="00F300D8" w:rsidRDefault="00FE2DC0" w:rsidP="00F300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DF79" w14:textId="77777777" w:rsidR="00FE2DC0" w:rsidRPr="003E5039" w:rsidRDefault="00E021E6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 wp14:anchorId="38DFFBB2" wp14:editId="03C7B74E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1200" cy="648000"/>
          <wp:effectExtent l="0" t="0" r="0" b="0"/>
          <wp:wrapNone/>
          <wp:docPr id="13" name="Grafik 13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2F79A" w14:textId="77777777" w:rsidR="009B6169" w:rsidRDefault="009B6169">
    <w:pPr>
      <w:pStyle w:val="Kopfzeile"/>
      <w:rPr>
        <w:sz w:val="18"/>
        <w:szCs w:val="18"/>
      </w:rPr>
    </w:pPr>
    <w:r>
      <w:rPr>
        <w:sz w:val="18"/>
        <w:szCs w:val="18"/>
      </w:rPr>
      <w:t>Dokumentart</w:t>
    </w:r>
  </w:p>
  <w:p w14:paraId="6391B632" w14:textId="77777777" w:rsidR="00C7460F" w:rsidRDefault="00C7460F" w:rsidP="00C7460F">
    <w:pPr>
      <w:pStyle w:val="Kopfzeile"/>
      <w:rPr>
        <w:b/>
        <w:sz w:val="18"/>
        <w:szCs w:val="18"/>
      </w:rPr>
    </w:pPr>
    <w:r>
      <w:rPr>
        <w:b/>
        <w:sz w:val="18"/>
        <w:szCs w:val="18"/>
      </w:rPr>
      <w:t>Dokumententitel</w:t>
    </w:r>
  </w:p>
  <w:p w14:paraId="6807818A" w14:textId="77777777" w:rsidR="00C7460F" w:rsidRPr="009B6169" w:rsidRDefault="00C746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2B8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874A6"/>
    <w:multiLevelType w:val="hybridMultilevel"/>
    <w:tmpl w:val="D1FA1E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FBE"/>
    <w:multiLevelType w:val="hybridMultilevel"/>
    <w:tmpl w:val="DC1A69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A1277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495949"/>
    <w:multiLevelType w:val="hybridMultilevel"/>
    <w:tmpl w:val="44E0C3E8"/>
    <w:lvl w:ilvl="0" w:tplc="1F24F4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3B8F"/>
    <w:multiLevelType w:val="hybridMultilevel"/>
    <w:tmpl w:val="192E4F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02DE4"/>
    <w:multiLevelType w:val="hybridMultilevel"/>
    <w:tmpl w:val="AE101EB6"/>
    <w:lvl w:ilvl="0" w:tplc="08070003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 w15:restartNumberingAfterBreak="0">
    <w:nsid w:val="581A3280"/>
    <w:multiLevelType w:val="hybridMultilevel"/>
    <w:tmpl w:val="81505B2A"/>
    <w:lvl w:ilvl="0" w:tplc="BA06FC66">
      <w:numFmt w:val="bullet"/>
      <w:lvlText w:val="-"/>
      <w:lvlJc w:val="left"/>
      <w:pPr>
        <w:ind w:left="720" w:hanging="360"/>
      </w:pPr>
      <w:rPr>
        <w:rFonts w:ascii="Verdana" w:eastAsia="PMingLiU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B03B5"/>
    <w:multiLevelType w:val="hybridMultilevel"/>
    <w:tmpl w:val="C6F8D5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72643DC7"/>
    <w:multiLevelType w:val="hybridMultilevel"/>
    <w:tmpl w:val="5982410A"/>
    <w:lvl w:ilvl="0" w:tplc="0807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1" w15:restartNumberingAfterBreak="0">
    <w:nsid w:val="789D743B"/>
    <w:multiLevelType w:val="hybridMultilevel"/>
    <w:tmpl w:val="AC26A4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05C59"/>
    <w:multiLevelType w:val="hybridMultilevel"/>
    <w:tmpl w:val="475E2D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92409">
    <w:abstractNumId w:val="0"/>
  </w:num>
  <w:num w:numId="2" w16cid:durableId="263003567">
    <w:abstractNumId w:val="9"/>
  </w:num>
  <w:num w:numId="3" w16cid:durableId="1577592286">
    <w:abstractNumId w:val="7"/>
  </w:num>
  <w:num w:numId="4" w16cid:durableId="1596549438">
    <w:abstractNumId w:val="4"/>
  </w:num>
  <w:num w:numId="5" w16cid:durableId="556864363">
    <w:abstractNumId w:val="12"/>
  </w:num>
  <w:num w:numId="6" w16cid:durableId="848831124">
    <w:abstractNumId w:val="3"/>
  </w:num>
  <w:num w:numId="7" w16cid:durableId="1108891018">
    <w:abstractNumId w:val="5"/>
  </w:num>
  <w:num w:numId="8" w16cid:durableId="1785073555">
    <w:abstractNumId w:val="2"/>
  </w:num>
  <w:num w:numId="9" w16cid:durableId="566038545">
    <w:abstractNumId w:val="8"/>
  </w:num>
  <w:num w:numId="10" w16cid:durableId="2105109546">
    <w:abstractNumId w:val="1"/>
  </w:num>
  <w:num w:numId="11" w16cid:durableId="87625251">
    <w:abstractNumId w:val="11"/>
  </w:num>
  <w:num w:numId="12" w16cid:durableId="784080233">
    <w:abstractNumId w:val="10"/>
  </w:num>
  <w:num w:numId="13" w16cid:durableId="1240292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C"/>
    <w:rsid w:val="00007819"/>
    <w:rsid w:val="00010824"/>
    <w:rsid w:val="00015559"/>
    <w:rsid w:val="000177A3"/>
    <w:rsid w:val="00024E3C"/>
    <w:rsid w:val="00035D18"/>
    <w:rsid w:val="00042372"/>
    <w:rsid w:val="00050DEE"/>
    <w:rsid w:val="00051160"/>
    <w:rsid w:val="00052218"/>
    <w:rsid w:val="00060495"/>
    <w:rsid w:val="00075FA8"/>
    <w:rsid w:val="00081073"/>
    <w:rsid w:val="00097A4E"/>
    <w:rsid w:val="000A49C2"/>
    <w:rsid w:val="000B37C7"/>
    <w:rsid w:val="000B614F"/>
    <w:rsid w:val="000B6B82"/>
    <w:rsid w:val="000B706F"/>
    <w:rsid w:val="000C1715"/>
    <w:rsid w:val="000C5408"/>
    <w:rsid w:val="000D52E5"/>
    <w:rsid w:val="000E3548"/>
    <w:rsid w:val="000E5F50"/>
    <w:rsid w:val="000F3090"/>
    <w:rsid w:val="000F4E14"/>
    <w:rsid w:val="000F79EF"/>
    <w:rsid w:val="000F7A9F"/>
    <w:rsid w:val="001018C8"/>
    <w:rsid w:val="00105C00"/>
    <w:rsid w:val="00112289"/>
    <w:rsid w:val="001126A8"/>
    <w:rsid w:val="00117C2E"/>
    <w:rsid w:val="00120416"/>
    <w:rsid w:val="001243ED"/>
    <w:rsid w:val="00131000"/>
    <w:rsid w:val="00136AA4"/>
    <w:rsid w:val="00136D87"/>
    <w:rsid w:val="00141EFA"/>
    <w:rsid w:val="00142BA6"/>
    <w:rsid w:val="00150D7D"/>
    <w:rsid w:val="00152272"/>
    <w:rsid w:val="001744B3"/>
    <w:rsid w:val="00177C75"/>
    <w:rsid w:val="00185F69"/>
    <w:rsid w:val="00187BF0"/>
    <w:rsid w:val="00194253"/>
    <w:rsid w:val="00194EE4"/>
    <w:rsid w:val="001970D6"/>
    <w:rsid w:val="001A3285"/>
    <w:rsid w:val="001A4519"/>
    <w:rsid w:val="001A5C77"/>
    <w:rsid w:val="001B1F2B"/>
    <w:rsid w:val="001C0E62"/>
    <w:rsid w:val="001C293C"/>
    <w:rsid w:val="001C5694"/>
    <w:rsid w:val="001C58B4"/>
    <w:rsid w:val="001E30E4"/>
    <w:rsid w:val="001E6D03"/>
    <w:rsid w:val="001F1C00"/>
    <w:rsid w:val="001F6175"/>
    <w:rsid w:val="001F6F17"/>
    <w:rsid w:val="002002DC"/>
    <w:rsid w:val="00202146"/>
    <w:rsid w:val="00204688"/>
    <w:rsid w:val="00221FC7"/>
    <w:rsid w:val="00233008"/>
    <w:rsid w:val="002418CC"/>
    <w:rsid w:val="00245CA3"/>
    <w:rsid w:val="00270862"/>
    <w:rsid w:val="00277421"/>
    <w:rsid w:val="002805D8"/>
    <w:rsid w:val="002817D5"/>
    <w:rsid w:val="002A5B3F"/>
    <w:rsid w:val="002B5B54"/>
    <w:rsid w:val="002C126E"/>
    <w:rsid w:val="002C32D9"/>
    <w:rsid w:val="002C5962"/>
    <w:rsid w:val="002C6418"/>
    <w:rsid w:val="002D2E09"/>
    <w:rsid w:val="002D49C3"/>
    <w:rsid w:val="002D6D84"/>
    <w:rsid w:val="002E0606"/>
    <w:rsid w:val="002F513C"/>
    <w:rsid w:val="003141A7"/>
    <w:rsid w:val="00321CB7"/>
    <w:rsid w:val="00321E62"/>
    <w:rsid w:val="00322F57"/>
    <w:rsid w:val="0032459E"/>
    <w:rsid w:val="003263B4"/>
    <w:rsid w:val="00327FD1"/>
    <w:rsid w:val="00332834"/>
    <w:rsid w:val="003364AB"/>
    <w:rsid w:val="00337E18"/>
    <w:rsid w:val="00346CE3"/>
    <w:rsid w:val="0035222B"/>
    <w:rsid w:val="00355C6C"/>
    <w:rsid w:val="00363F35"/>
    <w:rsid w:val="0037441E"/>
    <w:rsid w:val="003833E9"/>
    <w:rsid w:val="00396B9C"/>
    <w:rsid w:val="003B0200"/>
    <w:rsid w:val="003C14CD"/>
    <w:rsid w:val="003C54B9"/>
    <w:rsid w:val="003E26E3"/>
    <w:rsid w:val="003E2848"/>
    <w:rsid w:val="003E5039"/>
    <w:rsid w:val="00402EEA"/>
    <w:rsid w:val="00403BD2"/>
    <w:rsid w:val="00412CFD"/>
    <w:rsid w:val="004135A5"/>
    <w:rsid w:val="00426715"/>
    <w:rsid w:val="00440EE9"/>
    <w:rsid w:val="00445C99"/>
    <w:rsid w:val="00452253"/>
    <w:rsid w:val="004535ED"/>
    <w:rsid w:val="00455CE6"/>
    <w:rsid w:val="00470436"/>
    <w:rsid w:val="00474570"/>
    <w:rsid w:val="00481C9F"/>
    <w:rsid w:val="00491021"/>
    <w:rsid w:val="004A190E"/>
    <w:rsid w:val="004A6754"/>
    <w:rsid w:val="004A6DC3"/>
    <w:rsid w:val="004B1384"/>
    <w:rsid w:val="004C35DC"/>
    <w:rsid w:val="004C721D"/>
    <w:rsid w:val="004D2E09"/>
    <w:rsid w:val="004D386A"/>
    <w:rsid w:val="004D70ED"/>
    <w:rsid w:val="004D7E38"/>
    <w:rsid w:val="004E0846"/>
    <w:rsid w:val="004E5AC4"/>
    <w:rsid w:val="004E7459"/>
    <w:rsid w:val="004F27D6"/>
    <w:rsid w:val="00503773"/>
    <w:rsid w:val="00513B9F"/>
    <w:rsid w:val="005303BF"/>
    <w:rsid w:val="00532374"/>
    <w:rsid w:val="00533766"/>
    <w:rsid w:val="0055094C"/>
    <w:rsid w:val="00557CB7"/>
    <w:rsid w:val="00566C62"/>
    <w:rsid w:val="00567CE6"/>
    <w:rsid w:val="005739C3"/>
    <w:rsid w:val="00576CE9"/>
    <w:rsid w:val="00580937"/>
    <w:rsid w:val="00584902"/>
    <w:rsid w:val="005849A0"/>
    <w:rsid w:val="00591103"/>
    <w:rsid w:val="00594D6B"/>
    <w:rsid w:val="00597E8B"/>
    <w:rsid w:val="005B4A4A"/>
    <w:rsid w:val="005C56BD"/>
    <w:rsid w:val="005C6C85"/>
    <w:rsid w:val="005C70E0"/>
    <w:rsid w:val="005D75F4"/>
    <w:rsid w:val="005F2DEC"/>
    <w:rsid w:val="00600482"/>
    <w:rsid w:val="00601F8E"/>
    <w:rsid w:val="00603C1D"/>
    <w:rsid w:val="00611B55"/>
    <w:rsid w:val="00614D9E"/>
    <w:rsid w:val="0064084C"/>
    <w:rsid w:val="006408BA"/>
    <w:rsid w:val="00646C83"/>
    <w:rsid w:val="0066011E"/>
    <w:rsid w:val="00667187"/>
    <w:rsid w:val="006731A2"/>
    <w:rsid w:val="006B31E0"/>
    <w:rsid w:val="006C183F"/>
    <w:rsid w:val="006D3EB5"/>
    <w:rsid w:val="006D5099"/>
    <w:rsid w:val="006E0153"/>
    <w:rsid w:val="006E69A6"/>
    <w:rsid w:val="006F3A09"/>
    <w:rsid w:val="006F406F"/>
    <w:rsid w:val="006F5B49"/>
    <w:rsid w:val="00700137"/>
    <w:rsid w:val="00700BD8"/>
    <w:rsid w:val="0070153C"/>
    <w:rsid w:val="007112D3"/>
    <w:rsid w:val="007129E0"/>
    <w:rsid w:val="007203B6"/>
    <w:rsid w:val="00727ADE"/>
    <w:rsid w:val="007562DE"/>
    <w:rsid w:val="0076121E"/>
    <w:rsid w:val="0076478A"/>
    <w:rsid w:val="00780EB2"/>
    <w:rsid w:val="007A2532"/>
    <w:rsid w:val="007A2EB4"/>
    <w:rsid w:val="007A5FAC"/>
    <w:rsid w:val="007A6D76"/>
    <w:rsid w:val="007B1861"/>
    <w:rsid w:val="007B7991"/>
    <w:rsid w:val="007C2F7C"/>
    <w:rsid w:val="007C34BC"/>
    <w:rsid w:val="007C3B91"/>
    <w:rsid w:val="007C5B47"/>
    <w:rsid w:val="007C6F58"/>
    <w:rsid w:val="007D0959"/>
    <w:rsid w:val="007D292D"/>
    <w:rsid w:val="007D2B3B"/>
    <w:rsid w:val="007D2BF9"/>
    <w:rsid w:val="007D2C23"/>
    <w:rsid w:val="007D31FB"/>
    <w:rsid w:val="007D4E78"/>
    <w:rsid w:val="007D789B"/>
    <w:rsid w:val="007E3406"/>
    <w:rsid w:val="007E3734"/>
    <w:rsid w:val="007F0E5A"/>
    <w:rsid w:val="007F1291"/>
    <w:rsid w:val="007F4C16"/>
    <w:rsid w:val="007F6E72"/>
    <w:rsid w:val="00800DD6"/>
    <w:rsid w:val="008071F5"/>
    <w:rsid w:val="00811407"/>
    <w:rsid w:val="00815A64"/>
    <w:rsid w:val="0082010F"/>
    <w:rsid w:val="00825A29"/>
    <w:rsid w:val="008416FA"/>
    <w:rsid w:val="0084306F"/>
    <w:rsid w:val="00843F92"/>
    <w:rsid w:val="008507BC"/>
    <w:rsid w:val="00854AE6"/>
    <w:rsid w:val="00860E78"/>
    <w:rsid w:val="0086227D"/>
    <w:rsid w:val="00862315"/>
    <w:rsid w:val="008637AD"/>
    <w:rsid w:val="00872AED"/>
    <w:rsid w:val="00880898"/>
    <w:rsid w:val="00883D9B"/>
    <w:rsid w:val="00893F0A"/>
    <w:rsid w:val="0089447D"/>
    <w:rsid w:val="008A26F8"/>
    <w:rsid w:val="008A3F8B"/>
    <w:rsid w:val="008A580D"/>
    <w:rsid w:val="008B4147"/>
    <w:rsid w:val="008B7219"/>
    <w:rsid w:val="008C0334"/>
    <w:rsid w:val="008E415F"/>
    <w:rsid w:val="008F2578"/>
    <w:rsid w:val="008F4DCA"/>
    <w:rsid w:val="008F5DD2"/>
    <w:rsid w:val="00913A81"/>
    <w:rsid w:val="009150DA"/>
    <w:rsid w:val="009158BE"/>
    <w:rsid w:val="0091650B"/>
    <w:rsid w:val="009463EB"/>
    <w:rsid w:val="009658C0"/>
    <w:rsid w:val="00972350"/>
    <w:rsid w:val="00974C5D"/>
    <w:rsid w:val="00975190"/>
    <w:rsid w:val="009807A0"/>
    <w:rsid w:val="0098592F"/>
    <w:rsid w:val="00991E15"/>
    <w:rsid w:val="009B6169"/>
    <w:rsid w:val="009C3B79"/>
    <w:rsid w:val="009C450F"/>
    <w:rsid w:val="009C47DB"/>
    <w:rsid w:val="009C59D9"/>
    <w:rsid w:val="009D207A"/>
    <w:rsid w:val="009E4105"/>
    <w:rsid w:val="009E4602"/>
    <w:rsid w:val="009F7B8E"/>
    <w:rsid w:val="00A14D8E"/>
    <w:rsid w:val="00A250FB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177A"/>
    <w:rsid w:val="00AC5648"/>
    <w:rsid w:val="00AC7827"/>
    <w:rsid w:val="00AD5262"/>
    <w:rsid w:val="00AE23C8"/>
    <w:rsid w:val="00AE3528"/>
    <w:rsid w:val="00AE6BE7"/>
    <w:rsid w:val="00B00B05"/>
    <w:rsid w:val="00B010D4"/>
    <w:rsid w:val="00B100F8"/>
    <w:rsid w:val="00B115D7"/>
    <w:rsid w:val="00B13B68"/>
    <w:rsid w:val="00B27A0B"/>
    <w:rsid w:val="00B44FE4"/>
    <w:rsid w:val="00B510DC"/>
    <w:rsid w:val="00B5736F"/>
    <w:rsid w:val="00B62FB3"/>
    <w:rsid w:val="00B720DC"/>
    <w:rsid w:val="00B8443C"/>
    <w:rsid w:val="00B856A5"/>
    <w:rsid w:val="00B921EF"/>
    <w:rsid w:val="00BA6664"/>
    <w:rsid w:val="00BA6F7D"/>
    <w:rsid w:val="00BB536D"/>
    <w:rsid w:val="00BB6FE1"/>
    <w:rsid w:val="00BC1CE0"/>
    <w:rsid w:val="00BC7EA5"/>
    <w:rsid w:val="00BD6B30"/>
    <w:rsid w:val="00BE4799"/>
    <w:rsid w:val="00C02371"/>
    <w:rsid w:val="00C062C3"/>
    <w:rsid w:val="00C072D1"/>
    <w:rsid w:val="00C16307"/>
    <w:rsid w:val="00C444B1"/>
    <w:rsid w:val="00C458ED"/>
    <w:rsid w:val="00C52E54"/>
    <w:rsid w:val="00C70882"/>
    <w:rsid w:val="00C7460F"/>
    <w:rsid w:val="00C8064B"/>
    <w:rsid w:val="00C80CA7"/>
    <w:rsid w:val="00C8255E"/>
    <w:rsid w:val="00CA65E9"/>
    <w:rsid w:val="00CB0A79"/>
    <w:rsid w:val="00CB0EE9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3628B"/>
    <w:rsid w:val="00D626C7"/>
    <w:rsid w:val="00D64E73"/>
    <w:rsid w:val="00D82E83"/>
    <w:rsid w:val="00D83DBB"/>
    <w:rsid w:val="00D96C1F"/>
    <w:rsid w:val="00DA4B12"/>
    <w:rsid w:val="00DA5505"/>
    <w:rsid w:val="00DC1578"/>
    <w:rsid w:val="00DC522B"/>
    <w:rsid w:val="00DD36BF"/>
    <w:rsid w:val="00DF4BBD"/>
    <w:rsid w:val="00DF6FA4"/>
    <w:rsid w:val="00E021E6"/>
    <w:rsid w:val="00E105AF"/>
    <w:rsid w:val="00E1330F"/>
    <w:rsid w:val="00E1541C"/>
    <w:rsid w:val="00E17671"/>
    <w:rsid w:val="00E21EE7"/>
    <w:rsid w:val="00E26C66"/>
    <w:rsid w:val="00E47540"/>
    <w:rsid w:val="00E47B69"/>
    <w:rsid w:val="00E51D1C"/>
    <w:rsid w:val="00E57D00"/>
    <w:rsid w:val="00E6524C"/>
    <w:rsid w:val="00E7209C"/>
    <w:rsid w:val="00E721A3"/>
    <w:rsid w:val="00E738A2"/>
    <w:rsid w:val="00E8105A"/>
    <w:rsid w:val="00E83CF6"/>
    <w:rsid w:val="00EA0214"/>
    <w:rsid w:val="00EA0355"/>
    <w:rsid w:val="00EA503D"/>
    <w:rsid w:val="00EA7114"/>
    <w:rsid w:val="00EA73CD"/>
    <w:rsid w:val="00EB1D13"/>
    <w:rsid w:val="00EB36C6"/>
    <w:rsid w:val="00EB4AB6"/>
    <w:rsid w:val="00EC0F2F"/>
    <w:rsid w:val="00EE123C"/>
    <w:rsid w:val="00EF6618"/>
    <w:rsid w:val="00F03C87"/>
    <w:rsid w:val="00F13001"/>
    <w:rsid w:val="00F14040"/>
    <w:rsid w:val="00F209A2"/>
    <w:rsid w:val="00F300D8"/>
    <w:rsid w:val="00F363E6"/>
    <w:rsid w:val="00F44E97"/>
    <w:rsid w:val="00F53518"/>
    <w:rsid w:val="00F53E9A"/>
    <w:rsid w:val="00F5505C"/>
    <w:rsid w:val="00F57DBA"/>
    <w:rsid w:val="00F60190"/>
    <w:rsid w:val="00F743A7"/>
    <w:rsid w:val="00F76161"/>
    <w:rsid w:val="00F84FEC"/>
    <w:rsid w:val="00FA21B3"/>
    <w:rsid w:val="00FA41B4"/>
    <w:rsid w:val="00FB027E"/>
    <w:rsid w:val="00FB2F8E"/>
    <w:rsid w:val="00FB5F78"/>
    <w:rsid w:val="00FB728E"/>
    <w:rsid w:val="00FC1038"/>
    <w:rsid w:val="00FC1D57"/>
    <w:rsid w:val="00FC29A4"/>
    <w:rsid w:val="00FC379E"/>
    <w:rsid w:val="00FD0B47"/>
    <w:rsid w:val="00FE0410"/>
    <w:rsid w:val="00FE1A12"/>
    <w:rsid w:val="00FE2DC0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0B9601D7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59D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qFormat/>
    <w:rsid w:val="00FF74AF"/>
    <w:pPr>
      <w:keepNext/>
      <w:widowControl/>
      <w:autoSpaceDE/>
      <w:autoSpaceDN/>
      <w:spacing w:line="280" w:lineRule="atLeast"/>
      <w:outlineLvl w:val="0"/>
    </w:pPr>
    <w:rPr>
      <w:rFonts w:eastAsia="PMingLiU" w:cs="Arial"/>
      <w:b/>
      <w:bCs/>
      <w:kern w:val="32"/>
      <w:sz w:val="32"/>
      <w:szCs w:val="32"/>
      <w:lang w:val="de-CH" w:eastAsia="zh-TW"/>
    </w:rPr>
  </w:style>
  <w:style w:type="paragraph" w:styleId="berschrift2">
    <w:name w:val="heading 2"/>
    <w:basedOn w:val="Listennummer"/>
    <w:next w:val="Listennummer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widowControl/>
      <w:autoSpaceDE/>
      <w:autoSpaceDN/>
      <w:spacing w:line="280" w:lineRule="atLeast"/>
      <w:outlineLvl w:val="2"/>
    </w:pPr>
    <w:rPr>
      <w:rFonts w:eastAsia="PMingLiU" w:cs="Arial"/>
      <w:b/>
      <w:bCs/>
      <w:sz w:val="24"/>
      <w:szCs w:val="24"/>
      <w:lang w:val="de-CH"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widowControl/>
      <w:tabs>
        <w:tab w:val="center" w:pos="4536"/>
        <w:tab w:val="right" w:pos="9072"/>
      </w:tabs>
      <w:autoSpaceDE/>
      <w:autoSpaceDN/>
      <w:spacing w:line="280" w:lineRule="atLeast"/>
    </w:pPr>
    <w:rPr>
      <w:rFonts w:eastAsia="PMingLiU" w:cs="Arial"/>
      <w:sz w:val="20"/>
      <w:szCs w:val="20"/>
      <w:lang w:val="de-CH" w:eastAsia="zh-TW"/>
    </w:rPr>
  </w:style>
  <w:style w:type="paragraph" w:styleId="Fuzeile">
    <w:name w:val="footer"/>
    <w:basedOn w:val="Standard"/>
    <w:rsid w:val="000A49C2"/>
    <w:pPr>
      <w:widowControl/>
      <w:tabs>
        <w:tab w:val="right" w:pos="9072"/>
      </w:tabs>
      <w:autoSpaceDE/>
      <w:autoSpaceDN/>
      <w:spacing w:line="220" w:lineRule="exact"/>
    </w:pPr>
    <w:rPr>
      <w:rFonts w:eastAsia="PMingLiU" w:cs="Arial"/>
      <w:sz w:val="16"/>
      <w:szCs w:val="16"/>
      <w:lang w:val="de-CH" w:eastAsia="zh-TW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pPr>
      <w:widowControl/>
      <w:autoSpaceDE/>
      <w:autoSpaceDN/>
      <w:spacing w:line="280" w:lineRule="atLeast"/>
    </w:pPr>
    <w:rPr>
      <w:rFonts w:eastAsia="PMingLiU" w:cs="Arial"/>
      <w:b/>
      <w:bCs/>
      <w:sz w:val="20"/>
      <w:szCs w:val="20"/>
      <w:lang w:val="de-CH" w:eastAsia="zh-TW"/>
    </w:rPr>
  </w:style>
  <w:style w:type="paragraph" w:styleId="Listennummer">
    <w:name w:val="List Number"/>
    <w:basedOn w:val="Standard"/>
    <w:rsid w:val="00BB536D"/>
    <w:pPr>
      <w:widowControl/>
      <w:numPr>
        <w:numId w:val="2"/>
      </w:numPr>
      <w:autoSpaceDE/>
      <w:autoSpaceDN/>
      <w:spacing w:line="280" w:lineRule="atLeast"/>
      <w:contextualSpacing/>
    </w:pPr>
    <w:rPr>
      <w:rFonts w:eastAsia="PMingLiU" w:cs="Arial"/>
      <w:sz w:val="20"/>
      <w:szCs w:val="20"/>
      <w:lang w:val="de-CH" w:eastAsia="zh-T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uiPriority w:val="34"/>
    <w:qFormat/>
    <w:rsid w:val="00557CB7"/>
    <w:pPr>
      <w:widowControl/>
      <w:autoSpaceDE/>
      <w:autoSpaceDN/>
      <w:spacing w:line="280" w:lineRule="atLeast"/>
      <w:ind w:left="720"/>
      <w:contextualSpacing/>
    </w:pPr>
    <w:rPr>
      <w:rFonts w:eastAsia="PMingLiU" w:cs="Arial"/>
      <w:sz w:val="20"/>
      <w:szCs w:val="20"/>
      <w:lang w:val="de-CH" w:eastAsia="zh-TW"/>
    </w:r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03C87"/>
    <w:pPr>
      <w:widowControl/>
      <w:autoSpaceDE/>
      <w:autoSpaceDN/>
    </w:pPr>
    <w:rPr>
      <w:rFonts w:ascii="Segoe UI" w:eastAsia="PMingLiU" w:hAnsi="Segoe UI" w:cs="Segoe UI"/>
      <w:sz w:val="18"/>
      <w:szCs w:val="18"/>
      <w:lang w:val="de-CH" w:eastAsia="zh-TW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3C87"/>
    <w:rPr>
      <w:rFonts w:ascii="Segoe UI" w:hAnsi="Segoe UI" w:cs="Segoe UI"/>
      <w:sz w:val="18"/>
      <w:szCs w:val="18"/>
      <w:lang w:eastAsia="zh-TW"/>
    </w:rPr>
  </w:style>
  <w:style w:type="table" w:customStyle="1" w:styleId="TableNormal">
    <w:name w:val="Table Normal"/>
    <w:uiPriority w:val="2"/>
    <w:semiHidden/>
    <w:unhideWhenUsed/>
    <w:qFormat/>
    <w:rsid w:val="009C59D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C59D9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9C59D9"/>
    <w:rPr>
      <w:rFonts w:ascii="Verdana" w:eastAsia="Verdana" w:hAnsi="Verdana" w:cs="Verdana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9C59D9"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0FC93-ADA9-4AEB-BC5C-40280167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Schuhe Susanne</cp:lastModifiedBy>
  <cp:revision>7</cp:revision>
  <cp:lastPrinted>2023-07-19T10:03:00Z</cp:lastPrinted>
  <dcterms:created xsi:type="dcterms:W3CDTF">2019-11-28T13:23:00Z</dcterms:created>
  <dcterms:modified xsi:type="dcterms:W3CDTF">2023-07-19T10:03:00Z</dcterms:modified>
</cp:coreProperties>
</file>